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D03F" w14:textId="77777777" w:rsidR="006342A8" w:rsidRDefault="006342A8" w:rsidP="00367706">
      <w:pPr>
        <w:pStyle w:val="Ttulo1"/>
      </w:pPr>
      <w:bookmarkStart w:id="0" w:name="_Toc109855209"/>
      <w:r w:rsidRPr="002515CD">
        <w:rPr>
          <w:shd w:val="clear" w:color="auto" w:fill="auto"/>
        </w:rPr>
        <w:t xml:space="preserve">Impacto da </w:t>
      </w:r>
      <w:r>
        <w:rPr>
          <w:shd w:val="clear" w:color="auto" w:fill="auto"/>
        </w:rPr>
        <w:t>p</w:t>
      </w:r>
      <w:r w:rsidRPr="002515CD">
        <w:rPr>
          <w:shd w:val="clear" w:color="auto" w:fill="auto"/>
        </w:rPr>
        <w:t xml:space="preserve">andemia nos </w:t>
      </w:r>
      <w:r>
        <w:rPr>
          <w:shd w:val="clear" w:color="auto" w:fill="auto"/>
        </w:rPr>
        <w:t>s</w:t>
      </w:r>
      <w:r w:rsidRPr="002515CD">
        <w:rPr>
          <w:shd w:val="clear" w:color="auto" w:fill="auto"/>
        </w:rPr>
        <w:t xml:space="preserve">inais do </w:t>
      </w:r>
      <w:r>
        <w:rPr>
          <w:shd w:val="clear" w:color="auto" w:fill="auto"/>
        </w:rPr>
        <w:t>t</w:t>
      </w:r>
      <w:r w:rsidRPr="002515CD">
        <w:rPr>
          <w:shd w:val="clear" w:color="auto" w:fill="auto"/>
        </w:rPr>
        <w:t xml:space="preserve">rato </w:t>
      </w:r>
      <w:r>
        <w:rPr>
          <w:shd w:val="clear" w:color="auto" w:fill="auto"/>
        </w:rPr>
        <w:t>u</w:t>
      </w:r>
      <w:r w:rsidRPr="002515CD">
        <w:rPr>
          <w:shd w:val="clear" w:color="auto" w:fill="auto"/>
        </w:rPr>
        <w:t xml:space="preserve">rinário </w:t>
      </w:r>
      <w:r>
        <w:rPr>
          <w:shd w:val="clear" w:color="auto" w:fill="auto"/>
        </w:rPr>
        <w:t>i</w:t>
      </w:r>
      <w:r w:rsidRPr="002515CD">
        <w:rPr>
          <w:shd w:val="clear" w:color="auto" w:fill="auto"/>
        </w:rPr>
        <w:t>nferior em</w:t>
      </w:r>
      <w:r w:rsidRPr="00015F27">
        <w:t xml:space="preserve"> </w:t>
      </w:r>
      <w:r>
        <w:rPr>
          <w:shd w:val="clear" w:color="auto" w:fill="auto"/>
        </w:rPr>
        <w:t>g</w:t>
      </w:r>
      <w:r w:rsidRPr="002515CD">
        <w:rPr>
          <w:shd w:val="clear" w:color="auto" w:fill="auto"/>
        </w:rPr>
        <w:t>atos</w:t>
      </w:r>
      <w:bookmarkEnd w:id="0"/>
    </w:p>
    <w:p w14:paraId="1614C5F9" w14:textId="77777777" w:rsidR="006342A8" w:rsidRPr="00DE2052" w:rsidRDefault="006342A8" w:rsidP="006342A8">
      <w:pPr>
        <w:rPr>
          <w:lang w:eastAsia="en-GB"/>
        </w:rPr>
      </w:pPr>
    </w:p>
    <w:p w14:paraId="35FBA711" w14:textId="77777777" w:rsidR="006342A8" w:rsidRPr="00015F27" w:rsidRDefault="006342A8" w:rsidP="00634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color w:val="202124"/>
          <w:vertAlign w:val="superscript"/>
          <w:lang w:eastAsia="pt-PT"/>
        </w:rPr>
      </w:pPr>
      <w:r w:rsidRPr="00015F27">
        <w:rPr>
          <w:rFonts w:ascii="Arial" w:eastAsia="Times New Roman" w:hAnsi="Arial" w:cs="Arial"/>
          <w:color w:val="202124"/>
          <w:u w:val="single"/>
          <w:lang w:eastAsia="pt-PT"/>
        </w:rPr>
        <w:t>Carolina C</w:t>
      </w:r>
      <w:r>
        <w:rPr>
          <w:rFonts w:ascii="Arial" w:eastAsia="Times New Roman" w:hAnsi="Arial" w:cs="Arial"/>
          <w:color w:val="202124"/>
          <w:u w:val="single"/>
          <w:lang w:eastAsia="pt-PT"/>
        </w:rPr>
        <w:t>.</w:t>
      </w:r>
      <w:r w:rsidRPr="00015F27">
        <w:rPr>
          <w:rFonts w:ascii="Arial" w:eastAsia="Times New Roman" w:hAnsi="Arial" w:cs="Arial"/>
          <w:color w:val="202124"/>
          <w:u w:val="single"/>
          <w:lang w:eastAsia="pt-PT"/>
        </w:rPr>
        <w:t xml:space="preserve"> L</w:t>
      </w:r>
      <w:r>
        <w:rPr>
          <w:rFonts w:ascii="Arial" w:eastAsia="Times New Roman" w:hAnsi="Arial" w:cs="Arial"/>
          <w:color w:val="202124"/>
          <w:u w:val="single"/>
          <w:lang w:eastAsia="pt-PT"/>
        </w:rPr>
        <w:t>.</w:t>
      </w:r>
      <w:r w:rsidRPr="00015F27">
        <w:rPr>
          <w:rFonts w:ascii="Arial" w:eastAsia="Times New Roman" w:hAnsi="Arial" w:cs="Arial"/>
          <w:color w:val="202124"/>
          <w:u w:val="single"/>
          <w:lang w:eastAsia="pt-PT"/>
        </w:rPr>
        <w:t xml:space="preserve"> Paulino</w:t>
      </w:r>
      <w:r w:rsidRPr="0052508A">
        <w:rPr>
          <w:rFonts w:ascii="Arial" w:eastAsia="Times New Roman" w:hAnsi="Arial" w:cs="Arial"/>
          <w:color w:val="202124"/>
          <w:vertAlign w:val="superscript"/>
          <w:lang w:eastAsia="pt-PT"/>
        </w:rPr>
        <w:t>1</w:t>
      </w:r>
      <w:r w:rsidRPr="00015F27">
        <w:rPr>
          <w:rFonts w:ascii="Arial" w:eastAsia="Times New Roman" w:hAnsi="Arial" w:cs="Arial"/>
          <w:color w:val="202124"/>
          <w:lang w:eastAsia="pt-PT"/>
        </w:rPr>
        <w:t>, David W</w:t>
      </w:r>
      <w:r>
        <w:rPr>
          <w:rFonts w:ascii="Arial" w:eastAsia="Times New Roman" w:hAnsi="Arial" w:cs="Arial"/>
          <w:color w:val="202124"/>
          <w:lang w:eastAsia="pt-PT"/>
        </w:rPr>
        <w:t>.</w:t>
      </w:r>
      <w:r w:rsidRPr="00015F27">
        <w:rPr>
          <w:rFonts w:ascii="Arial" w:eastAsia="Times New Roman" w:hAnsi="Arial" w:cs="Arial"/>
          <w:color w:val="202124"/>
          <w:lang w:eastAsia="pt-PT"/>
        </w:rPr>
        <w:t xml:space="preserve"> Ramilo</w:t>
      </w:r>
      <w:r>
        <w:rPr>
          <w:rFonts w:ascii="Arial" w:eastAsia="Times New Roman" w:hAnsi="Arial" w:cs="Arial"/>
          <w:color w:val="202124"/>
          <w:vertAlign w:val="superscript"/>
          <w:lang w:eastAsia="pt-PT"/>
        </w:rPr>
        <w:t>1</w:t>
      </w:r>
      <w:r>
        <w:rPr>
          <w:rFonts w:ascii="Arial" w:eastAsia="Times New Roman" w:hAnsi="Arial" w:cs="Arial"/>
          <w:color w:val="202124"/>
          <w:lang w:eastAsia="pt-PT"/>
        </w:rPr>
        <w:t xml:space="preserve">, </w:t>
      </w:r>
      <w:r w:rsidRPr="00015F27">
        <w:rPr>
          <w:rFonts w:ascii="Arial" w:eastAsia="Times New Roman" w:hAnsi="Arial" w:cs="Arial"/>
          <w:color w:val="202124"/>
          <w:lang w:eastAsia="pt-PT"/>
        </w:rPr>
        <w:t>Joana T</w:t>
      </w:r>
      <w:r>
        <w:rPr>
          <w:rFonts w:ascii="Arial" w:eastAsia="Times New Roman" w:hAnsi="Arial" w:cs="Arial"/>
          <w:color w:val="202124"/>
          <w:lang w:eastAsia="pt-PT"/>
        </w:rPr>
        <w:t>.</w:t>
      </w:r>
      <w:r w:rsidRPr="00015F27">
        <w:rPr>
          <w:rFonts w:ascii="Arial" w:eastAsia="Times New Roman" w:hAnsi="Arial" w:cs="Arial"/>
          <w:color w:val="202124"/>
          <w:lang w:eastAsia="pt-PT"/>
        </w:rPr>
        <w:t xml:space="preserve"> Oliveira</w:t>
      </w:r>
      <w:r>
        <w:rPr>
          <w:rFonts w:ascii="Arial" w:eastAsia="Times New Roman" w:hAnsi="Arial" w:cs="Arial"/>
          <w:color w:val="202124"/>
          <w:vertAlign w:val="superscript"/>
          <w:lang w:eastAsia="pt-PT"/>
        </w:rPr>
        <w:t>1</w:t>
      </w:r>
    </w:p>
    <w:p w14:paraId="12450734" w14:textId="77777777" w:rsidR="006342A8" w:rsidRPr="003E06FB" w:rsidRDefault="006342A8" w:rsidP="006342A8">
      <w:pPr>
        <w:rPr>
          <w:lang w:eastAsia="pt-PT"/>
        </w:rPr>
      </w:pPr>
    </w:p>
    <w:p w14:paraId="7D320910" w14:textId="77777777" w:rsidR="006342A8" w:rsidRPr="00015F27" w:rsidRDefault="006342A8" w:rsidP="00634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02124"/>
          <w:sz w:val="20"/>
          <w:szCs w:val="20"/>
          <w:vertAlign w:val="superscript"/>
          <w:lang w:eastAsia="pt-PT"/>
        </w:rPr>
      </w:pPr>
      <w:r w:rsidRPr="00015F27">
        <w:rPr>
          <w:rFonts w:ascii="Arial" w:eastAsia="Times New Roman" w:hAnsi="Arial" w:cs="Arial"/>
          <w:color w:val="202124"/>
          <w:sz w:val="20"/>
          <w:szCs w:val="20"/>
          <w:vertAlign w:val="superscript"/>
          <w:lang w:eastAsia="pt-PT"/>
        </w:rPr>
        <w:t>1</w:t>
      </w:r>
      <w:r w:rsidRPr="00015F27">
        <w:rPr>
          <w:rFonts w:ascii="Arial" w:eastAsia="Times New Roman" w:hAnsi="Arial" w:cs="Arial"/>
          <w:color w:val="202124"/>
          <w:sz w:val="20"/>
          <w:szCs w:val="20"/>
          <w:lang w:eastAsia="pt-PT"/>
        </w:rPr>
        <w:t>Faculdade de Medicina Veterinária</w:t>
      </w:r>
      <w:r>
        <w:rPr>
          <w:rFonts w:ascii="Arial" w:eastAsia="Times New Roman" w:hAnsi="Arial" w:cs="Arial"/>
          <w:color w:val="202124"/>
          <w:sz w:val="20"/>
          <w:szCs w:val="20"/>
          <w:lang w:eastAsia="pt-PT"/>
        </w:rPr>
        <w:t>,</w:t>
      </w:r>
      <w:r w:rsidRPr="00015F27">
        <w:rPr>
          <w:rFonts w:ascii="Arial" w:eastAsia="Times New Roman" w:hAnsi="Arial" w:cs="Arial"/>
          <w:color w:val="202124"/>
          <w:sz w:val="20"/>
          <w:szCs w:val="20"/>
          <w:lang w:eastAsia="pt-PT"/>
        </w:rPr>
        <w:t xml:space="preserve"> Universidade Lusófona de Humanidades e Tecnologias, Lisboa, Portugal</w:t>
      </w:r>
    </w:p>
    <w:p w14:paraId="0392AD57" w14:textId="77777777" w:rsidR="006342A8" w:rsidRDefault="006342A8" w:rsidP="006342A8">
      <w:pPr>
        <w:rPr>
          <w:lang w:eastAsia="pt-PT"/>
        </w:rPr>
      </w:pPr>
    </w:p>
    <w:p w14:paraId="2D10A644" w14:textId="77777777" w:rsidR="006342A8" w:rsidRDefault="006342A8" w:rsidP="006342A8">
      <w:pPr>
        <w:jc w:val="both"/>
        <w:rPr>
          <w:rFonts w:ascii="Arial" w:hAnsi="Arial" w:cs="Arial"/>
        </w:rPr>
      </w:pPr>
      <w:r w:rsidRPr="009F3409">
        <w:rPr>
          <w:rFonts w:ascii="Arial" w:hAnsi="Arial" w:cs="Arial"/>
          <w:b/>
          <w:bCs/>
        </w:rPr>
        <w:t>Objetivos:</w:t>
      </w:r>
      <w:r>
        <w:rPr>
          <w:rFonts w:ascii="Arial" w:hAnsi="Arial" w:cs="Arial"/>
        </w:rPr>
        <w:t xml:space="preserve"> Em</w:t>
      </w:r>
      <w:r w:rsidRPr="00015F27">
        <w:rPr>
          <w:rFonts w:ascii="Arial" w:hAnsi="Arial" w:cs="Arial"/>
        </w:rPr>
        <w:t xml:space="preserve"> março</w:t>
      </w:r>
      <w:r>
        <w:rPr>
          <w:rFonts w:ascii="Arial" w:hAnsi="Arial" w:cs="Arial"/>
        </w:rPr>
        <w:t xml:space="preserve"> de 2020</w:t>
      </w:r>
      <w:r w:rsidRPr="00015F27">
        <w:rPr>
          <w:rFonts w:ascii="Arial" w:hAnsi="Arial" w:cs="Arial"/>
        </w:rPr>
        <w:t>, a OMS a decla</w:t>
      </w:r>
      <w:r>
        <w:rPr>
          <w:rFonts w:ascii="Arial" w:hAnsi="Arial" w:cs="Arial"/>
        </w:rPr>
        <w:t>rou</w:t>
      </w:r>
      <w:r w:rsidRPr="00015F27">
        <w:rPr>
          <w:rFonts w:ascii="Arial" w:hAnsi="Arial" w:cs="Arial"/>
        </w:rPr>
        <w:t xml:space="preserve"> estado de pandemia devido</w:t>
      </w:r>
      <w:r>
        <w:rPr>
          <w:rFonts w:ascii="Arial" w:hAnsi="Arial" w:cs="Arial"/>
        </w:rPr>
        <w:t xml:space="preserve"> ao SARS-CoV-2. Em vários países, foram</w:t>
      </w:r>
      <w:r w:rsidRPr="00015F27">
        <w:rPr>
          <w:rFonts w:ascii="Arial" w:hAnsi="Arial" w:cs="Arial"/>
        </w:rPr>
        <w:t xml:space="preserve"> impost</w:t>
      </w:r>
      <w:r>
        <w:rPr>
          <w:rFonts w:ascii="Arial" w:hAnsi="Arial" w:cs="Arial"/>
        </w:rPr>
        <w:t>o</w:t>
      </w:r>
      <w:r w:rsidRPr="00015F27">
        <w:rPr>
          <w:rFonts w:ascii="Arial" w:hAnsi="Arial" w:cs="Arial"/>
        </w:rPr>
        <w:t>s confinamentos</w:t>
      </w:r>
      <w:r>
        <w:rPr>
          <w:rFonts w:ascii="Arial" w:hAnsi="Arial" w:cs="Arial"/>
        </w:rPr>
        <w:t>/</w:t>
      </w:r>
      <w:r w:rsidRPr="00C634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quarentenas</w:t>
      </w:r>
      <w:r w:rsidRPr="00015F27">
        <w:rPr>
          <w:rFonts w:ascii="Arial" w:hAnsi="Arial" w:cs="Arial"/>
        </w:rPr>
        <w:t xml:space="preserve"> com o objetivo de mitigar a transmissão do vírus, interrompe</w:t>
      </w:r>
      <w:r>
        <w:rPr>
          <w:rFonts w:ascii="Arial" w:hAnsi="Arial" w:cs="Arial"/>
        </w:rPr>
        <w:t>ndo</w:t>
      </w:r>
      <w:r w:rsidRPr="00015F27">
        <w:rPr>
          <w:rFonts w:ascii="Arial" w:hAnsi="Arial" w:cs="Arial"/>
        </w:rPr>
        <w:t xml:space="preserve"> as rotinas diárias d</w:t>
      </w:r>
      <w:r>
        <w:rPr>
          <w:rFonts w:ascii="Arial" w:hAnsi="Arial" w:cs="Arial"/>
        </w:rPr>
        <w:t xml:space="preserve">as </w:t>
      </w:r>
      <w:r w:rsidRPr="00015F27">
        <w:rPr>
          <w:rFonts w:ascii="Arial" w:hAnsi="Arial" w:cs="Arial"/>
        </w:rPr>
        <w:t>populações</w:t>
      </w:r>
      <w:r>
        <w:rPr>
          <w:rFonts w:ascii="Arial" w:hAnsi="Arial" w:cs="Arial"/>
        </w:rPr>
        <w:t>,</w:t>
      </w:r>
      <w:r w:rsidRPr="00015F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expondo </w:t>
      </w:r>
      <w:r w:rsidRPr="00015F27">
        <w:rPr>
          <w:rFonts w:ascii="Arial" w:hAnsi="Arial" w:cs="Arial"/>
        </w:rPr>
        <w:t>as pessoas e os animais a fatores de stress adicionais</w:t>
      </w:r>
      <w:r>
        <w:rPr>
          <w:rFonts w:ascii="Arial" w:hAnsi="Arial" w:cs="Arial"/>
        </w:rPr>
        <w:t>,</w:t>
      </w:r>
      <w:r w:rsidRPr="00015F27">
        <w:rPr>
          <w:rFonts w:ascii="Arial" w:hAnsi="Arial" w:cs="Arial"/>
        </w:rPr>
        <w:t xml:space="preserve"> tais como</w:t>
      </w:r>
      <w:r>
        <w:rPr>
          <w:rFonts w:ascii="Arial" w:hAnsi="Arial" w:cs="Arial"/>
        </w:rPr>
        <w:t>,</w:t>
      </w:r>
      <w:r w:rsidRPr="00015F27">
        <w:rPr>
          <w:rFonts w:ascii="Arial" w:hAnsi="Arial" w:cs="Arial"/>
        </w:rPr>
        <w:t xml:space="preserve"> stress psicossocial.</w:t>
      </w:r>
      <w:r>
        <w:rPr>
          <w:rFonts w:ascii="Arial" w:hAnsi="Arial" w:cs="Arial"/>
        </w:rPr>
        <w:t xml:space="preserve"> Estudos recentes sugerem que o stress está totalmente envolvido na </w:t>
      </w:r>
      <w:proofErr w:type="spellStart"/>
      <w:r>
        <w:rPr>
          <w:rFonts w:ascii="Arial" w:hAnsi="Arial" w:cs="Arial"/>
        </w:rPr>
        <w:t>patofisiologia</w:t>
      </w:r>
      <w:proofErr w:type="spellEnd"/>
      <w:r>
        <w:rPr>
          <w:rFonts w:ascii="Arial" w:hAnsi="Arial" w:cs="Arial"/>
        </w:rPr>
        <w:t xml:space="preserve"> dos STUI.</w:t>
      </w:r>
      <w:r w:rsidRPr="00015F27">
        <w:rPr>
          <w:rFonts w:ascii="Arial" w:hAnsi="Arial" w:cs="Arial"/>
        </w:rPr>
        <w:t xml:space="preserve"> Este estudo retrospetivo te</w:t>
      </w:r>
      <w:r>
        <w:rPr>
          <w:rFonts w:ascii="Arial" w:hAnsi="Arial" w:cs="Arial"/>
        </w:rPr>
        <w:t>ve como objetivo</w:t>
      </w:r>
      <w:r w:rsidRPr="00015F27">
        <w:rPr>
          <w:rFonts w:ascii="Arial" w:hAnsi="Arial" w:cs="Arial"/>
        </w:rPr>
        <w:t xml:space="preserve"> avaliar os efeitos da pandemia e do</w:t>
      </w:r>
      <w:r>
        <w:rPr>
          <w:rFonts w:ascii="Arial" w:hAnsi="Arial" w:cs="Arial"/>
        </w:rPr>
        <w:t>s</w:t>
      </w:r>
      <w:r w:rsidRPr="00015F27">
        <w:rPr>
          <w:rFonts w:ascii="Arial" w:hAnsi="Arial" w:cs="Arial"/>
        </w:rPr>
        <w:t xml:space="preserve"> confinamento</w:t>
      </w:r>
      <w:r>
        <w:rPr>
          <w:rFonts w:ascii="Arial" w:hAnsi="Arial" w:cs="Arial"/>
        </w:rPr>
        <w:t>s</w:t>
      </w:r>
      <w:r w:rsidRPr="00AA6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015F27">
        <w:rPr>
          <w:rFonts w:ascii="Arial" w:hAnsi="Arial" w:cs="Arial"/>
        </w:rPr>
        <w:t>os sinais do trato urinário inferior em gatos</w:t>
      </w:r>
      <w:r>
        <w:rPr>
          <w:rFonts w:ascii="Arial" w:hAnsi="Arial" w:cs="Arial"/>
        </w:rPr>
        <w:t>.</w:t>
      </w:r>
    </w:p>
    <w:p w14:paraId="72C7595D" w14:textId="77777777" w:rsidR="006342A8" w:rsidRDefault="006342A8" w:rsidP="006342A8">
      <w:pPr>
        <w:jc w:val="both"/>
        <w:rPr>
          <w:rFonts w:ascii="Arial" w:hAnsi="Arial" w:cs="Arial"/>
        </w:rPr>
      </w:pPr>
      <w:r w:rsidRPr="009F3409">
        <w:rPr>
          <w:rFonts w:ascii="Arial" w:hAnsi="Arial" w:cs="Arial"/>
          <w:b/>
          <w:bCs/>
        </w:rPr>
        <w:t>Materiais e Métodos:</w:t>
      </w:r>
      <w:r w:rsidRPr="00015F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estudo resulta de uma pesquisa por palavra-chave: </w:t>
      </w:r>
      <w:proofErr w:type="spellStart"/>
      <w:r>
        <w:rPr>
          <w:rFonts w:ascii="Arial" w:hAnsi="Arial" w:cs="Arial"/>
        </w:rPr>
        <w:t>Urianálise</w:t>
      </w:r>
      <w:proofErr w:type="spellEnd"/>
      <w:r>
        <w:rPr>
          <w:rFonts w:ascii="Arial" w:hAnsi="Arial" w:cs="Arial"/>
        </w:rPr>
        <w:t>, na base de dados do Hospital Veterinário da AZP. Participaram no estudo</w:t>
      </w:r>
      <w:r w:rsidRPr="00015F27">
        <w:rPr>
          <w:rFonts w:ascii="Arial" w:hAnsi="Arial" w:cs="Arial"/>
        </w:rPr>
        <w:t xml:space="preserve"> 298 gatos, atendidos entre 2019 e 2021.</w:t>
      </w:r>
      <w:r>
        <w:rPr>
          <w:rFonts w:ascii="Arial" w:hAnsi="Arial" w:cs="Arial"/>
        </w:rPr>
        <w:t xml:space="preserve"> F</w:t>
      </w:r>
      <w:r w:rsidRPr="00015F27">
        <w:rPr>
          <w:rFonts w:ascii="Arial" w:hAnsi="Arial" w:cs="Arial"/>
        </w:rPr>
        <w:t>oi utilizado um grupo de controlo</w:t>
      </w:r>
      <w:r>
        <w:rPr>
          <w:rFonts w:ascii="Arial" w:hAnsi="Arial" w:cs="Arial"/>
        </w:rPr>
        <w:t xml:space="preserve">: </w:t>
      </w:r>
      <w:r w:rsidRPr="00015F27">
        <w:rPr>
          <w:rFonts w:ascii="Arial" w:hAnsi="Arial" w:cs="Arial"/>
        </w:rPr>
        <w:t>grupo período pré-pandemia (PPP) com 142 gatos</w:t>
      </w:r>
      <w:r>
        <w:rPr>
          <w:rFonts w:ascii="Arial" w:hAnsi="Arial" w:cs="Arial"/>
        </w:rPr>
        <w:t>, atendidos entre 1/fevereiro/19 e 31/janeiro/20</w:t>
      </w:r>
      <w:r w:rsidRPr="00015F27">
        <w:rPr>
          <w:rFonts w:ascii="Arial" w:hAnsi="Arial" w:cs="Arial"/>
        </w:rPr>
        <w:t>, e um grupo de estudo</w:t>
      </w:r>
      <w:r>
        <w:rPr>
          <w:rFonts w:ascii="Arial" w:hAnsi="Arial" w:cs="Arial"/>
        </w:rPr>
        <w:t>:</w:t>
      </w:r>
      <w:r w:rsidRPr="00015F27">
        <w:rPr>
          <w:rFonts w:ascii="Arial" w:hAnsi="Arial" w:cs="Arial"/>
        </w:rPr>
        <w:t xml:space="preserve"> grupo período durante a pandemia (PDP) com 156 gatos</w:t>
      </w:r>
      <w:r>
        <w:rPr>
          <w:rFonts w:ascii="Arial" w:hAnsi="Arial" w:cs="Arial"/>
        </w:rPr>
        <w:t xml:space="preserve"> atendidos entre 1/fevereiro/20 e 31/janeiro/21</w:t>
      </w:r>
      <w:r w:rsidRPr="00015F27">
        <w:rPr>
          <w:rFonts w:ascii="Arial" w:hAnsi="Arial" w:cs="Arial"/>
        </w:rPr>
        <w:t>.</w:t>
      </w:r>
    </w:p>
    <w:p w14:paraId="64BC3CBE" w14:textId="77777777" w:rsidR="006342A8" w:rsidRDefault="006342A8" w:rsidP="006342A8">
      <w:pPr>
        <w:jc w:val="both"/>
        <w:rPr>
          <w:rFonts w:ascii="Arial" w:hAnsi="Arial" w:cs="Arial"/>
        </w:rPr>
      </w:pPr>
      <w:r w:rsidRPr="009F3409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</w:rPr>
        <w:t xml:space="preserve"> Observou-se</w:t>
      </w:r>
      <w:r w:rsidRPr="00015F27">
        <w:rPr>
          <w:rFonts w:ascii="Arial" w:hAnsi="Arial" w:cs="Arial"/>
        </w:rPr>
        <w:t xml:space="preserve"> uma diminuição das obstruções/recidivas subsequente (p &lt; 0,001) e uma diminuição da taxa de mortalidade (p &lt; 0,05) no grupo PDP, comparativamente ao grupo de controlo. E foi observado ainda, uma diferença estatisticamente significativa relativamente ao número de episódios, com o grupo PPP associado a dois episódios, enquanto o grupo PDP se mostrou mais frequentemente com um episódio apenas (p &lt; 0.01).</w:t>
      </w:r>
    </w:p>
    <w:p w14:paraId="24733DE3" w14:textId="77777777" w:rsidR="006342A8" w:rsidRDefault="006342A8" w:rsidP="006342A8">
      <w:pPr>
        <w:jc w:val="both"/>
        <w:rPr>
          <w:rFonts w:ascii="Arial" w:hAnsi="Arial" w:cs="Arial"/>
        </w:rPr>
      </w:pPr>
      <w:r w:rsidRPr="009F3409">
        <w:rPr>
          <w:rFonts w:ascii="Arial" w:hAnsi="Arial" w:cs="Arial"/>
          <w:b/>
          <w:bCs/>
        </w:rPr>
        <w:t>Conclusão:</w:t>
      </w:r>
      <w:r>
        <w:rPr>
          <w:rFonts w:ascii="Arial" w:hAnsi="Arial" w:cs="Arial"/>
        </w:rPr>
        <w:t xml:space="preserve"> </w:t>
      </w:r>
      <w:r w:rsidRPr="00015F27">
        <w:rPr>
          <w:rFonts w:ascii="Arial" w:hAnsi="Arial" w:cs="Arial"/>
        </w:rPr>
        <w:t>Os resultados parecem demostrar um efeito positivo no comportamento e bem-estar dos gatos devido ao aumento de tempo despendido com os seus tutores, durante o período de confinamento</w:t>
      </w:r>
      <w:r>
        <w:rPr>
          <w:rFonts w:ascii="Arial" w:hAnsi="Arial" w:cs="Arial"/>
        </w:rPr>
        <w:t>.</w:t>
      </w:r>
    </w:p>
    <w:p w14:paraId="7419E06A" w14:textId="77777777" w:rsidR="006342A8" w:rsidRDefault="006342A8" w:rsidP="006342A8"/>
    <w:p w14:paraId="1FC33021" w14:textId="77777777" w:rsidR="006342A8" w:rsidRPr="00C63423" w:rsidRDefault="006342A8" w:rsidP="006342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Palavras-chave: </w:t>
      </w:r>
      <w:r>
        <w:rPr>
          <w:rFonts w:ascii="Arial" w:hAnsi="Arial" w:cs="Arial"/>
        </w:rPr>
        <w:t>SARS-CoV-2, Confinamento, Stress, Sinais do trato urinário inferior, Gatos.</w:t>
      </w:r>
    </w:p>
    <w:p w14:paraId="619B2AE1" w14:textId="4F06FBF0" w:rsidR="00C20DD4" w:rsidRPr="00367706" w:rsidRDefault="00C20DD4">
      <w:pPr>
        <w:rPr>
          <w:rFonts w:ascii="Arial" w:hAnsi="Arial" w:cs="Arial"/>
        </w:rPr>
      </w:pPr>
    </w:p>
    <w:sectPr w:rsidR="00C20DD4" w:rsidRPr="00367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A8"/>
    <w:rsid w:val="00367706"/>
    <w:rsid w:val="006342A8"/>
    <w:rsid w:val="00902F30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07EA"/>
  <w15:chartTrackingRefBased/>
  <w15:docId w15:val="{D7AB5150-3FB3-4F87-82DD-EC2603A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A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342A8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42A8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2022-12-21T14:19:00Z</dcterms:created>
  <dcterms:modified xsi:type="dcterms:W3CDTF">2022-12-21T17:36:00Z</dcterms:modified>
</cp:coreProperties>
</file>