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06815" w14:textId="77777777" w:rsidR="00D11191" w:rsidRPr="00D11191" w:rsidRDefault="00D11191" w:rsidP="00D11191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</w:pPr>
      <w:bookmarkStart w:id="0" w:name="_Toc135316764"/>
      <w:r w:rsidRPr="00D11191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 xml:space="preserve">Epidemiologia da infeção por </w:t>
      </w:r>
      <w:r w:rsidRPr="00D11191">
        <w:rPr>
          <w:rFonts w:ascii="Arial" w:eastAsia="Times New Roman" w:hAnsi="Arial" w:cs="Arial"/>
          <w:b/>
          <w:bCs/>
          <w:i/>
          <w:iCs/>
          <w:color w:val="000000"/>
          <w:sz w:val="28"/>
          <w:szCs w:val="27"/>
          <w:lang w:eastAsia="en-GB"/>
        </w:rPr>
        <w:t>Giardia duodenalis</w:t>
      </w:r>
      <w:r w:rsidRPr="00D11191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 xml:space="preserve"> em gatos (</w:t>
      </w:r>
      <w:r w:rsidRPr="00D11191">
        <w:rPr>
          <w:rFonts w:ascii="Arial" w:eastAsia="Times New Roman" w:hAnsi="Arial" w:cs="Arial"/>
          <w:b/>
          <w:bCs/>
          <w:i/>
          <w:color w:val="000000"/>
          <w:sz w:val="28"/>
          <w:szCs w:val="27"/>
          <w:lang w:eastAsia="en-GB"/>
        </w:rPr>
        <w:t>Felis catus</w:t>
      </w:r>
      <w:r w:rsidRPr="00D11191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>) da área metropolitana de Lisboa: Estudo preliminar</w:t>
      </w:r>
      <w:bookmarkEnd w:id="0"/>
    </w:p>
    <w:p w14:paraId="53A9F96B" w14:textId="77777777" w:rsidR="002F52BB" w:rsidRPr="008658A9" w:rsidRDefault="002F52BB" w:rsidP="002F52BB">
      <w:pPr>
        <w:rPr>
          <w:lang w:eastAsia="en-GB"/>
        </w:rPr>
      </w:pPr>
    </w:p>
    <w:p w14:paraId="355E3466" w14:textId="77777777" w:rsidR="00D11191" w:rsidRPr="004426D6" w:rsidRDefault="00D11191" w:rsidP="00D11191">
      <w:pPr>
        <w:jc w:val="center"/>
        <w:rPr>
          <w:rFonts w:ascii="Arial" w:eastAsia="Times New Roman" w:hAnsi="Arial" w:cs="Arial"/>
        </w:rPr>
      </w:pPr>
      <w:r w:rsidRPr="004426D6">
        <w:rPr>
          <w:rFonts w:ascii="Arial" w:eastAsia="Times New Roman" w:hAnsi="Arial" w:cs="Arial"/>
          <w:u w:val="single"/>
        </w:rPr>
        <w:t>Monteiro MC</w:t>
      </w:r>
      <w:r w:rsidRPr="004426D6">
        <w:rPr>
          <w:rFonts w:ascii="Arial" w:eastAsia="Times New Roman" w:hAnsi="Arial" w:cs="Arial"/>
          <w:vertAlign w:val="superscript"/>
        </w:rPr>
        <w:t>1</w:t>
      </w:r>
      <w:r w:rsidRPr="004426D6">
        <w:rPr>
          <w:rFonts w:ascii="Arial" w:eastAsia="Times New Roman" w:hAnsi="Arial" w:cs="Arial"/>
        </w:rPr>
        <w:t>, Alves M</w:t>
      </w:r>
      <w:r w:rsidRPr="004426D6">
        <w:rPr>
          <w:rFonts w:ascii="Arial" w:eastAsia="Times New Roman" w:hAnsi="Arial" w:cs="Arial"/>
          <w:vertAlign w:val="superscript"/>
        </w:rPr>
        <w:t>1,2</w:t>
      </w:r>
      <w:r w:rsidRPr="004426D6">
        <w:rPr>
          <w:rFonts w:ascii="Arial" w:eastAsia="Times New Roman" w:hAnsi="Arial" w:cs="Arial"/>
        </w:rPr>
        <w:t>, Rocha A</w:t>
      </w:r>
      <w:r w:rsidRPr="004426D6">
        <w:rPr>
          <w:rFonts w:ascii="Arial" w:eastAsia="Times New Roman" w:hAnsi="Arial" w:cs="Arial"/>
          <w:vertAlign w:val="superscript"/>
        </w:rPr>
        <w:t>1</w:t>
      </w:r>
      <w:r w:rsidRPr="004426D6">
        <w:rPr>
          <w:rFonts w:ascii="Arial" w:eastAsia="Times New Roman" w:hAnsi="Arial" w:cs="Arial"/>
        </w:rPr>
        <w:t>,</w:t>
      </w:r>
      <w:r w:rsidRPr="004426D6">
        <w:rPr>
          <w:rFonts w:ascii="Arial" w:eastAsia="Times New Roman" w:hAnsi="Arial" w:cs="Arial"/>
          <w:vertAlign w:val="superscript"/>
        </w:rPr>
        <w:t xml:space="preserve"> </w:t>
      </w:r>
      <w:r w:rsidRPr="004426D6">
        <w:rPr>
          <w:rFonts w:ascii="Arial" w:eastAsia="Times New Roman" w:hAnsi="Arial" w:cs="Arial"/>
        </w:rPr>
        <w:t>Cruz A</w:t>
      </w:r>
      <w:r w:rsidRPr="004426D6">
        <w:rPr>
          <w:rFonts w:ascii="Arial" w:eastAsia="Times New Roman" w:hAnsi="Arial" w:cs="Arial"/>
          <w:vertAlign w:val="superscript"/>
        </w:rPr>
        <w:t>3</w:t>
      </w:r>
      <w:r w:rsidRPr="004426D6">
        <w:rPr>
          <w:rFonts w:ascii="Arial" w:eastAsia="Times New Roman" w:hAnsi="Arial" w:cs="Arial"/>
        </w:rPr>
        <w:t>, Ramalhete B</w:t>
      </w:r>
      <w:r w:rsidRPr="004426D6">
        <w:rPr>
          <w:rFonts w:ascii="Arial" w:eastAsia="Times New Roman" w:hAnsi="Arial" w:cs="Arial"/>
          <w:vertAlign w:val="superscript"/>
        </w:rPr>
        <w:t>3</w:t>
      </w:r>
      <w:r w:rsidRPr="004426D6">
        <w:rPr>
          <w:rFonts w:ascii="Arial" w:eastAsia="Times New Roman" w:hAnsi="Arial" w:cs="Arial"/>
        </w:rPr>
        <w:t>, Trindade B</w:t>
      </w:r>
      <w:r w:rsidRPr="004426D6">
        <w:rPr>
          <w:rFonts w:ascii="Arial" w:eastAsia="Times New Roman" w:hAnsi="Arial" w:cs="Arial"/>
          <w:vertAlign w:val="superscript"/>
        </w:rPr>
        <w:t>1,</w:t>
      </w:r>
      <w:r w:rsidRPr="004426D6">
        <w:rPr>
          <w:rFonts w:ascii="Arial" w:eastAsia="Times New Roman" w:hAnsi="Arial" w:cs="Arial"/>
        </w:rPr>
        <w:t xml:space="preserve"> Santos C</w:t>
      </w:r>
      <w:r w:rsidRPr="004426D6">
        <w:rPr>
          <w:rFonts w:ascii="Arial" w:eastAsia="Times New Roman" w:hAnsi="Arial" w:cs="Arial"/>
          <w:vertAlign w:val="superscript"/>
        </w:rPr>
        <w:t>1</w:t>
      </w:r>
      <w:r w:rsidRPr="004426D6">
        <w:rPr>
          <w:rFonts w:ascii="Arial" w:eastAsia="Times New Roman" w:hAnsi="Arial" w:cs="Arial"/>
        </w:rPr>
        <w:t>, Delgado ILS</w:t>
      </w:r>
      <w:r w:rsidRPr="004426D6">
        <w:rPr>
          <w:rFonts w:ascii="Arial" w:eastAsia="Times New Roman" w:hAnsi="Arial" w:cs="Arial"/>
          <w:vertAlign w:val="superscript"/>
        </w:rPr>
        <w:t>1,4,5</w:t>
      </w:r>
      <w:r w:rsidRPr="004426D6">
        <w:rPr>
          <w:rFonts w:ascii="Arial" w:eastAsia="Times New Roman" w:hAnsi="Arial" w:cs="Arial"/>
        </w:rPr>
        <w:t xml:space="preserve"> Maia C</w:t>
      </w:r>
      <w:r w:rsidRPr="004426D6">
        <w:rPr>
          <w:rFonts w:ascii="Arial" w:eastAsia="Times New Roman" w:hAnsi="Arial" w:cs="Arial"/>
          <w:vertAlign w:val="superscript"/>
        </w:rPr>
        <w:t>6</w:t>
      </w:r>
      <w:r w:rsidRPr="004426D6">
        <w:rPr>
          <w:rFonts w:ascii="Arial" w:eastAsia="Times New Roman" w:hAnsi="Arial" w:cs="Arial"/>
        </w:rPr>
        <w:t>, Ramilo DW</w:t>
      </w:r>
      <w:r w:rsidRPr="004426D6">
        <w:rPr>
          <w:rFonts w:ascii="Arial" w:eastAsia="Times New Roman" w:hAnsi="Arial" w:cs="Arial"/>
          <w:vertAlign w:val="superscript"/>
        </w:rPr>
        <w:t>1,4,5</w:t>
      </w:r>
      <w:r w:rsidRPr="004426D6">
        <w:rPr>
          <w:rFonts w:ascii="Arial" w:eastAsia="Times New Roman" w:hAnsi="Arial" w:cs="Arial"/>
        </w:rPr>
        <w:t>, Pereira A</w:t>
      </w:r>
      <w:r w:rsidRPr="004426D6">
        <w:rPr>
          <w:rFonts w:ascii="Arial" w:eastAsia="Times New Roman" w:hAnsi="Arial" w:cs="Arial"/>
          <w:vertAlign w:val="superscript"/>
        </w:rPr>
        <w:t>1,3,6</w:t>
      </w:r>
    </w:p>
    <w:p w14:paraId="31F498DE" w14:textId="77777777" w:rsidR="002F52BB" w:rsidRPr="0046793F" w:rsidRDefault="002F52BB" w:rsidP="002F52BB">
      <w:pPr>
        <w:rPr>
          <w:lang w:eastAsia="en-GB"/>
        </w:rPr>
      </w:pPr>
    </w:p>
    <w:p w14:paraId="5EAA4E40" w14:textId="77777777" w:rsidR="00D11191" w:rsidRPr="004426D6" w:rsidRDefault="00D11191" w:rsidP="00D11191">
      <w:pPr>
        <w:jc w:val="both"/>
        <w:rPr>
          <w:rFonts w:ascii="Arial" w:eastAsia="Times New Roman" w:hAnsi="Arial" w:cs="Arial"/>
          <w:sz w:val="20"/>
          <w:szCs w:val="20"/>
        </w:rPr>
      </w:pPr>
      <w:r w:rsidRPr="004426D6">
        <w:rPr>
          <w:rFonts w:ascii="Arial" w:eastAsia="Times New Roman" w:hAnsi="Arial" w:cs="Arial"/>
          <w:sz w:val="20"/>
          <w:szCs w:val="20"/>
          <w:vertAlign w:val="superscript"/>
        </w:rPr>
        <w:t>1</w:t>
      </w:r>
      <w:r w:rsidRPr="004426D6">
        <w:rPr>
          <w:rFonts w:ascii="Arial" w:eastAsia="Times New Roman" w:hAnsi="Arial" w:cs="Arial"/>
          <w:sz w:val="20"/>
          <w:szCs w:val="20"/>
        </w:rPr>
        <w:t>Faculdade de Medicina Veterinária, Universidade Lusófona, Portugal</w:t>
      </w:r>
    </w:p>
    <w:p w14:paraId="4688D135" w14:textId="77777777" w:rsidR="00D11191" w:rsidRPr="004426D6" w:rsidRDefault="00D11191" w:rsidP="00D11191">
      <w:pPr>
        <w:jc w:val="both"/>
        <w:rPr>
          <w:rFonts w:ascii="Arial" w:eastAsia="Times New Roman" w:hAnsi="Arial" w:cs="Arial"/>
          <w:sz w:val="20"/>
          <w:szCs w:val="20"/>
        </w:rPr>
      </w:pPr>
      <w:r w:rsidRPr="004426D6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9E544F">
        <w:rPr>
          <w:rFonts w:ascii="Arial" w:eastAsia="Times New Roman" w:hAnsi="Arial" w:cs="Arial"/>
          <w:sz w:val="20"/>
          <w:szCs w:val="20"/>
        </w:rPr>
        <w:t>CBIOS-</w:t>
      </w:r>
      <w:r w:rsidRPr="004426D6">
        <w:rPr>
          <w:rFonts w:ascii="Arial" w:eastAsia="Times New Roman" w:hAnsi="Arial" w:cs="Arial"/>
          <w:sz w:val="20"/>
          <w:szCs w:val="20"/>
        </w:rPr>
        <w:t>Centro de Investigação de Biociências e Tecnologias da Saúde, Universidade Lusófona, Portugal</w:t>
      </w:r>
    </w:p>
    <w:p w14:paraId="09CEB493" w14:textId="77777777" w:rsidR="00D11191" w:rsidRPr="004426D6" w:rsidRDefault="00D11191" w:rsidP="00D11191">
      <w:pPr>
        <w:jc w:val="both"/>
        <w:rPr>
          <w:rFonts w:ascii="Arial" w:eastAsia="Times New Roman" w:hAnsi="Arial" w:cs="Arial"/>
          <w:sz w:val="20"/>
          <w:szCs w:val="20"/>
        </w:rPr>
      </w:pPr>
      <w:r w:rsidRPr="004426D6">
        <w:rPr>
          <w:rFonts w:ascii="Arial" w:eastAsia="Times New Roman" w:hAnsi="Arial" w:cs="Arial"/>
          <w:sz w:val="20"/>
          <w:szCs w:val="20"/>
          <w:vertAlign w:val="superscript"/>
        </w:rPr>
        <w:t>3</w:t>
      </w:r>
      <w:r w:rsidRPr="004426D6">
        <w:rPr>
          <w:rFonts w:ascii="Arial" w:eastAsia="Times New Roman" w:hAnsi="Arial" w:cs="Arial"/>
          <w:sz w:val="20"/>
          <w:szCs w:val="20"/>
        </w:rPr>
        <w:t>Escola Superior de Saúde e Bem Estar Animal, Instituto Politécnico da Lusofonia, Portugal</w:t>
      </w:r>
    </w:p>
    <w:p w14:paraId="59F22878" w14:textId="77777777" w:rsidR="00D11191" w:rsidRPr="004426D6" w:rsidRDefault="00D11191" w:rsidP="00D11191">
      <w:pPr>
        <w:jc w:val="both"/>
        <w:rPr>
          <w:rFonts w:ascii="Arial" w:eastAsia="Times New Roman" w:hAnsi="Arial" w:cs="Arial"/>
          <w:sz w:val="20"/>
          <w:szCs w:val="20"/>
        </w:rPr>
      </w:pPr>
      <w:r w:rsidRPr="004426D6">
        <w:rPr>
          <w:rFonts w:ascii="Arial" w:eastAsia="Times New Roman" w:hAnsi="Arial" w:cs="Arial"/>
          <w:sz w:val="20"/>
          <w:szCs w:val="20"/>
          <w:vertAlign w:val="superscript"/>
        </w:rPr>
        <w:t>4</w:t>
      </w:r>
      <w:r w:rsidRPr="004426D6">
        <w:rPr>
          <w:rFonts w:ascii="Arial" w:eastAsia="Times New Roman" w:hAnsi="Arial" w:cs="Arial"/>
          <w:sz w:val="20"/>
          <w:szCs w:val="20"/>
        </w:rPr>
        <w:t>Centro Interdisciplinar de Investigação em Sanidade Animal, Faculdade de Medicina Veterinária, Universidade de Lisboa, Portugal</w:t>
      </w:r>
    </w:p>
    <w:p w14:paraId="3A075EDB" w14:textId="77777777" w:rsidR="00D11191" w:rsidRPr="004426D6" w:rsidRDefault="00D11191" w:rsidP="00D11191">
      <w:pPr>
        <w:jc w:val="both"/>
        <w:rPr>
          <w:rFonts w:ascii="Arial" w:eastAsia="Times New Roman" w:hAnsi="Arial" w:cs="Arial"/>
          <w:sz w:val="20"/>
          <w:szCs w:val="20"/>
        </w:rPr>
      </w:pPr>
      <w:r w:rsidRPr="004426D6">
        <w:rPr>
          <w:rFonts w:ascii="Arial" w:eastAsia="Times New Roman" w:hAnsi="Arial" w:cs="Arial"/>
          <w:sz w:val="20"/>
          <w:szCs w:val="20"/>
          <w:vertAlign w:val="superscript"/>
        </w:rPr>
        <w:t>5</w:t>
      </w:r>
      <w:r w:rsidRPr="004426D6">
        <w:rPr>
          <w:rFonts w:ascii="Arial" w:eastAsia="Times New Roman" w:hAnsi="Arial" w:cs="Arial"/>
          <w:sz w:val="20"/>
          <w:szCs w:val="20"/>
        </w:rPr>
        <w:t>Laboratório Associado para a Ciência Animal e Veterinária (AL4AnimalS), Portugal</w:t>
      </w:r>
    </w:p>
    <w:p w14:paraId="47CEDA8A" w14:textId="77777777" w:rsidR="00D11191" w:rsidRPr="004426D6" w:rsidRDefault="00D11191" w:rsidP="00D11191">
      <w:pPr>
        <w:jc w:val="both"/>
        <w:rPr>
          <w:rFonts w:ascii="Arial" w:eastAsia="Times New Roman" w:hAnsi="Arial" w:cs="Arial"/>
          <w:sz w:val="20"/>
          <w:szCs w:val="20"/>
        </w:rPr>
      </w:pPr>
      <w:r w:rsidRPr="004426D6">
        <w:rPr>
          <w:rFonts w:ascii="Arial" w:eastAsia="Times New Roman" w:hAnsi="Arial" w:cs="Arial"/>
          <w:sz w:val="20"/>
          <w:szCs w:val="20"/>
          <w:vertAlign w:val="superscript"/>
        </w:rPr>
        <w:t>6</w:t>
      </w:r>
      <w:r w:rsidRPr="004426D6">
        <w:rPr>
          <w:rFonts w:ascii="Arial" w:eastAsia="Times New Roman" w:hAnsi="Arial" w:cs="Arial"/>
          <w:sz w:val="20"/>
          <w:szCs w:val="20"/>
        </w:rPr>
        <w:t>Global Health and Tropical Medicine, Instituto de Higiene e Medicina Tropical, Universidade NOVA de Lisboa, Portugal</w:t>
      </w:r>
    </w:p>
    <w:p w14:paraId="65A2B7F2" w14:textId="77777777" w:rsidR="00D11191" w:rsidRPr="004426D6" w:rsidRDefault="00D11191" w:rsidP="00D11191">
      <w:pPr>
        <w:jc w:val="both"/>
        <w:rPr>
          <w:rFonts w:ascii="Arial" w:hAnsi="Arial" w:cs="Arial"/>
          <w:sz w:val="20"/>
          <w:szCs w:val="20"/>
        </w:rPr>
      </w:pPr>
    </w:p>
    <w:p w14:paraId="2E77BA9F" w14:textId="77777777" w:rsidR="00D11191" w:rsidRPr="005A1A06" w:rsidRDefault="00D11191" w:rsidP="00D11191">
      <w:pPr>
        <w:jc w:val="both"/>
        <w:rPr>
          <w:rFonts w:ascii="Arial" w:hAnsi="Arial" w:cs="Arial"/>
        </w:rPr>
      </w:pPr>
      <w:r w:rsidRPr="002514E6">
        <w:rPr>
          <w:rFonts w:ascii="Arial" w:hAnsi="Arial" w:cs="Arial"/>
          <w:b/>
          <w:bCs/>
        </w:rPr>
        <w:t>Objetivos:</w:t>
      </w:r>
      <w:r>
        <w:rPr>
          <w:rFonts w:ascii="Arial" w:hAnsi="Arial" w:cs="Arial"/>
        </w:rPr>
        <w:t xml:space="preserve"> </w:t>
      </w:r>
      <w:r w:rsidRPr="008E0FBA">
        <w:rPr>
          <w:rFonts w:ascii="Arial" w:hAnsi="Arial" w:cs="Arial"/>
          <w:i/>
          <w:iCs/>
        </w:rPr>
        <w:t>Giardia duodenalis</w:t>
      </w:r>
      <w:r>
        <w:rPr>
          <w:rFonts w:ascii="Arial" w:hAnsi="Arial" w:cs="Arial"/>
        </w:rPr>
        <w:t xml:space="preserve"> é um protozoário oportunista, com potencial zoonótico. </w:t>
      </w:r>
      <w:r w:rsidRPr="005A1A06">
        <w:rPr>
          <w:rFonts w:ascii="Arial" w:hAnsi="Arial" w:cs="Arial"/>
        </w:rPr>
        <w:t xml:space="preserve">São escassos os dados relativos à </w:t>
      </w:r>
      <w:r>
        <w:rPr>
          <w:rFonts w:ascii="Arial" w:hAnsi="Arial" w:cs="Arial"/>
        </w:rPr>
        <w:t xml:space="preserve">caracterização molecular </w:t>
      </w:r>
      <w:r w:rsidRPr="00A34E7E">
        <w:rPr>
          <w:rFonts w:ascii="Arial" w:hAnsi="Arial" w:cs="Arial"/>
        </w:rPr>
        <w:t>do parasita</w:t>
      </w:r>
      <w:r w:rsidRPr="005A1A06">
        <w:rPr>
          <w:rFonts w:ascii="Arial" w:hAnsi="Arial" w:cs="Arial"/>
          <w:i/>
          <w:iCs/>
        </w:rPr>
        <w:t xml:space="preserve"> </w:t>
      </w:r>
      <w:r w:rsidRPr="005A1A06">
        <w:rPr>
          <w:rFonts w:ascii="Arial" w:hAnsi="Arial" w:cs="Arial"/>
        </w:rPr>
        <w:t xml:space="preserve">em gatos. O presente estudo </w:t>
      </w:r>
      <w:r>
        <w:rPr>
          <w:rFonts w:ascii="Arial" w:hAnsi="Arial" w:cs="Arial"/>
        </w:rPr>
        <w:t>teve como objetivo</w:t>
      </w:r>
      <w:r w:rsidRPr="005A1A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determinar a</w:t>
      </w:r>
      <w:r w:rsidRPr="005A1A06">
        <w:rPr>
          <w:rFonts w:ascii="Arial" w:hAnsi="Arial" w:cs="Arial"/>
        </w:rPr>
        <w:t xml:space="preserve"> prevalência </w:t>
      </w:r>
      <w:r>
        <w:rPr>
          <w:rFonts w:ascii="Arial" w:hAnsi="Arial" w:cs="Arial"/>
        </w:rPr>
        <w:t xml:space="preserve">da infeção por </w:t>
      </w:r>
      <w:r w:rsidRPr="00A34E7E">
        <w:rPr>
          <w:rFonts w:ascii="Arial" w:hAnsi="Arial" w:cs="Arial"/>
          <w:i/>
          <w:iCs/>
        </w:rPr>
        <w:t>Giardia duodenalis</w:t>
      </w:r>
      <w:r w:rsidRPr="005A1A06">
        <w:rPr>
          <w:rFonts w:ascii="Arial" w:hAnsi="Arial" w:cs="Arial"/>
        </w:rPr>
        <w:t xml:space="preserve"> em gatos da </w:t>
      </w:r>
      <w:r>
        <w:rPr>
          <w:rFonts w:ascii="Arial" w:hAnsi="Arial" w:cs="Arial"/>
        </w:rPr>
        <w:t>Á</w:t>
      </w:r>
      <w:r w:rsidRPr="005A1A06">
        <w:rPr>
          <w:rFonts w:ascii="Arial" w:hAnsi="Arial" w:cs="Arial"/>
        </w:rPr>
        <w:t xml:space="preserve">rea </w:t>
      </w:r>
      <w:r>
        <w:rPr>
          <w:rFonts w:ascii="Arial" w:hAnsi="Arial" w:cs="Arial"/>
        </w:rPr>
        <w:t>M</w:t>
      </w:r>
      <w:r w:rsidRPr="005A1A06">
        <w:rPr>
          <w:rFonts w:ascii="Arial" w:hAnsi="Arial" w:cs="Arial"/>
        </w:rPr>
        <w:t>etropolitana de Lisboa</w:t>
      </w:r>
      <w:r>
        <w:rPr>
          <w:rFonts w:ascii="Arial" w:hAnsi="Arial" w:cs="Arial"/>
        </w:rPr>
        <w:t xml:space="preserve"> (AML)</w:t>
      </w:r>
      <w:r w:rsidRPr="005A1A06">
        <w:rPr>
          <w:rFonts w:ascii="Arial" w:eastAsia="Times New Roman" w:hAnsi="Arial" w:cs="Arial"/>
        </w:rPr>
        <w:t xml:space="preserve"> e explorar possíveis fatores de risco associados.  </w:t>
      </w:r>
    </w:p>
    <w:p w14:paraId="423F3B54" w14:textId="77777777" w:rsidR="00D11191" w:rsidRPr="005A1A06" w:rsidRDefault="00D11191" w:rsidP="00D11191">
      <w:pPr>
        <w:jc w:val="both"/>
        <w:rPr>
          <w:rFonts w:ascii="Arial" w:eastAsia="Times New Roman" w:hAnsi="Arial" w:cs="Arial"/>
        </w:rPr>
      </w:pPr>
      <w:r w:rsidRPr="002514E6">
        <w:rPr>
          <w:rFonts w:ascii="Arial" w:eastAsia="Times New Roman" w:hAnsi="Arial" w:cs="Arial"/>
          <w:b/>
          <w:bCs/>
        </w:rPr>
        <w:t>Métodos:</w:t>
      </w:r>
      <w:r>
        <w:rPr>
          <w:rFonts w:ascii="Arial" w:eastAsia="Times New Roman" w:hAnsi="Arial" w:cs="Arial"/>
        </w:rPr>
        <w:t xml:space="preserve"> </w:t>
      </w:r>
      <w:r w:rsidRPr="005A1A06">
        <w:rPr>
          <w:rFonts w:ascii="Arial" w:eastAsia="Times New Roman" w:hAnsi="Arial" w:cs="Arial"/>
        </w:rPr>
        <w:t xml:space="preserve">Entre novembro de 2022 e fevereiro de 2023, foram obtidas amostras fecais de gatos domésticos, gatos de criadores e gatos errantes/abrigo, da </w:t>
      </w:r>
      <w:r>
        <w:rPr>
          <w:rFonts w:ascii="Arial" w:eastAsia="Times New Roman" w:hAnsi="Arial" w:cs="Arial"/>
        </w:rPr>
        <w:t>AML</w:t>
      </w:r>
      <w:r w:rsidRPr="005A1A06">
        <w:rPr>
          <w:rFonts w:ascii="Arial" w:eastAsia="Times New Roman" w:hAnsi="Arial" w:cs="Arial"/>
        </w:rPr>
        <w:t xml:space="preserve">. A pesquisa de quistos de </w:t>
      </w:r>
      <w:r w:rsidRPr="005A1A06">
        <w:rPr>
          <w:rFonts w:ascii="Arial" w:hAnsi="Arial" w:cs="Arial"/>
          <w:i/>
          <w:iCs/>
        </w:rPr>
        <w:t xml:space="preserve">Giardia duodenalis </w:t>
      </w:r>
      <w:r w:rsidRPr="005A1A06">
        <w:rPr>
          <w:rFonts w:ascii="Arial" w:eastAsia="Times New Roman" w:hAnsi="Arial" w:cs="Arial"/>
        </w:rPr>
        <w:t>foi realizada pelo método de flutuação com centrifugação modificado.</w:t>
      </w:r>
    </w:p>
    <w:p w14:paraId="0ED3EFFE" w14:textId="77777777" w:rsidR="00D11191" w:rsidRDefault="00D11191" w:rsidP="00D11191">
      <w:pPr>
        <w:jc w:val="both"/>
        <w:rPr>
          <w:rFonts w:ascii="Arial" w:eastAsia="Times New Roman" w:hAnsi="Arial" w:cs="Arial"/>
        </w:rPr>
      </w:pPr>
      <w:r w:rsidRPr="002514E6">
        <w:rPr>
          <w:rFonts w:ascii="Arial" w:hAnsi="Arial" w:cs="Arial"/>
          <w:b/>
          <w:bCs/>
        </w:rPr>
        <w:t>Resultados:</w:t>
      </w:r>
      <w:r>
        <w:rPr>
          <w:rFonts w:ascii="Arial" w:hAnsi="Arial" w:cs="Arial"/>
        </w:rPr>
        <w:t xml:space="preserve"> </w:t>
      </w:r>
      <w:r w:rsidRPr="005A1A06">
        <w:rPr>
          <w:rFonts w:ascii="Arial" w:hAnsi="Arial" w:cs="Arial"/>
        </w:rPr>
        <w:t xml:space="preserve">A infeção por </w:t>
      </w:r>
      <w:r w:rsidRPr="005A1A06">
        <w:rPr>
          <w:rFonts w:ascii="Arial" w:hAnsi="Arial" w:cs="Arial"/>
          <w:i/>
          <w:iCs/>
        </w:rPr>
        <w:t xml:space="preserve">Giardia duodenalis </w:t>
      </w:r>
      <w:r w:rsidRPr="005A1A06">
        <w:rPr>
          <w:rFonts w:ascii="Arial" w:hAnsi="Arial" w:cs="Arial"/>
        </w:rPr>
        <w:t xml:space="preserve">foi </w:t>
      </w:r>
      <w:r>
        <w:rPr>
          <w:rFonts w:ascii="Arial" w:hAnsi="Arial" w:cs="Arial"/>
        </w:rPr>
        <w:t>detetada</w:t>
      </w:r>
      <w:r w:rsidRPr="005A1A06">
        <w:rPr>
          <w:rFonts w:ascii="Arial" w:hAnsi="Arial" w:cs="Arial"/>
        </w:rPr>
        <w:t xml:space="preserve"> em 10,3%</w:t>
      </w:r>
      <w:r>
        <w:rPr>
          <w:rFonts w:ascii="Arial" w:hAnsi="Arial" w:cs="Arial"/>
        </w:rPr>
        <w:t xml:space="preserve"> </w:t>
      </w:r>
      <w:r w:rsidRPr="005A1A06">
        <w:rPr>
          <w:rFonts w:ascii="Arial" w:hAnsi="Arial" w:cs="Arial"/>
        </w:rPr>
        <w:t xml:space="preserve">(9/87) dos gatos amostrados. </w:t>
      </w:r>
      <w:r w:rsidRPr="005A1A06">
        <w:rPr>
          <w:rFonts w:ascii="Arial" w:eastAsia="Times New Roman" w:hAnsi="Arial" w:cs="Arial"/>
        </w:rPr>
        <w:t>A análise estatística revelou que o</w:t>
      </w:r>
      <w:r>
        <w:rPr>
          <w:rFonts w:ascii="Arial" w:eastAsia="Times New Roman" w:hAnsi="Arial" w:cs="Arial"/>
        </w:rPr>
        <w:t xml:space="preserve">s gatos com perda de consistência fecal </w:t>
      </w:r>
      <w:r w:rsidRPr="005A1A06">
        <w:rPr>
          <w:rFonts w:ascii="Arial" w:eastAsia="Times New Roman" w:hAnsi="Arial" w:cs="Arial"/>
        </w:rPr>
        <w:t>(</w:t>
      </w:r>
      <w:r w:rsidRPr="005A1A06">
        <w:rPr>
          <w:rFonts w:ascii="Arial" w:eastAsia="Times New Roman" w:hAnsi="Arial" w:cs="Arial"/>
          <w:i/>
          <w:iCs/>
        </w:rPr>
        <w:t>odds ratio</w:t>
      </w:r>
      <w:r w:rsidRPr="005A1A06">
        <w:rPr>
          <w:rFonts w:ascii="Arial" w:eastAsia="Times New Roman" w:hAnsi="Arial" w:cs="Arial"/>
        </w:rPr>
        <w:t xml:space="preserve"> = 17,231</w:t>
      </w:r>
      <w:r>
        <w:rPr>
          <w:rFonts w:ascii="Arial" w:eastAsia="Times New Roman" w:hAnsi="Arial" w:cs="Arial"/>
        </w:rPr>
        <w:t xml:space="preserve">; </w:t>
      </w:r>
      <w:r w:rsidRPr="005A1A06">
        <w:rPr>
          <w:rFonts w:ascii="Arial" w:eastAsia="Times New Roman" w:hAnsi="Arial" w:cs="Arial"/>
          <w:i/>
          <w:iCs/>
        </w:rPr>
        <w:t>p</w:t>
      </w:r>
      <w:r w:rsidRPr="005A1A06">
        <w:rPr>
          <w:rFonts w:ascii="Arial" w:eastAsia="Times New Roman" w:hAnsi="Arial" w:cs="Arial"/>
        </w:rPr>
        <w:t xml:space="preserve">&lt;0,001) </w:t>
      </w:r>
      <w:r>
        <w:rPr>
          <w:rFonts w:ascii="Arial" w:eastAsia="Times New Roman" w:hAnsi="Arial" w:cs="Arial"/>
        </w:rPr>
        <w:t xml:space="preserve">e errantes/abrigo </w:t>
      </w:r>
      <w:r w:rsidRPr="005A1A06">
        <w:rPr>
          <w:rFonts w:ascii="Arial" w:eastAsia="Times New Roman" w:hAnsi="Arial" w:cs="Arial"/>
        </w:rPr>
        <w:t>(</w:t>
      </w:r>
      <w:r w:rsidRPr="005A1A06">
        <w:rPr>
          <w:rFonts w:ascii="Arial" w:eastAsia="Times New Roman" w:hAnsi="Arial" w:cs="Arial"/>
          <w:i/>
          <w:iCs/>
        </w:rPr>
        <w:t>odds ratio</w:t>
      </w:r>
      <w:r w:rsidRPr="005A1A06">
        <w:rPr>
          <w:rFonts w:ascii="Arial" w:eastAsia="Times New Roman" w:hAnsi="Arial" w:cs="Arial"/>
        </w:rPr>
        <w:t xml:space="preserve"> = 16,5</w:t>
      </w:r>
      <w:r>
        <w:rPr>
          <w:rFonts w:ascii="Arial" w:eastAsia="Times New Roman" w:hAnsi="Arial" w:cs="Arial"/>
        </w:rPr>
        <w:t xml:space="preserve">01; </w:t>
      </w:r>
      <w:r w:rsidRPr="005A1A06">
        <w:rPr>
          <w:rFonts w:ascii="Arial" w:eastAsia="Times New Roman" w:hAnsi="Arial" w:cs="Arial"/>
          <w:i/>
          <w:iCs/>
        </w:rPr>
        <w:t>p</w:t>
      </w:r>
      <w:r w:rsidRPr="005A1A06">
        <w:rPr>
          <w:rFonts w:ascii="Arial" w:eastAsia="Times New Roman" w:hAnsi="Arial" w:cs="Arial"/>
        </w:rPr>
        <w:t xml:space="preserve">&lt;0.001) </w:t>
      </w:r>
      <w:r>
        <w:rPr>
          <w:rFonts w:ascii="Arial" w:eastAsia="Times New Roman" w:hAnsi="Arial" w:cs="Arial"/>
        </w:rPr>
        <w:t>apresentam um</w:t>
      </w:r>
      <w:r w:rsidRPr="005A1A06">
        <w:rPr>
          <w:rFonts w:ascii="Arial" w:eastAsia="Times New Roman" w:hAnsi="Arial" w:cs="Arial"/>
        </w:rPr>
        <w:t xml:space="preserve"> risco significativamente superior de infeção</w:t>
      </w:r>
      <w:r>
        <w:rPr>
          <w:rFonts w:ascii="Arial" w:eastAsia="Times New Roman" w:hAnsi="Arial" w:cs="Arial"/>
        </w:rPr>
        <w:t>.</w:t>
      </w:r>
    </w:p>
    <w:p w14:paraId="73AA9B04" w14:textId="77777777" w:rsidR="00D11191" w:rsidRPr="009206D4" w:rsidRDefault="00D11191" w:rsidP="00D11191">
      <w:pPr>
        <w:jc w:val="both"/>
        <w:rPr>
          <w:rFonts w:ascii="Arial" w:hAnsi="Arial" w:cs="Arial"/>
        </w:rPr>
      </w:pPr>
      <w:r w:rsidRPr="002514E6">
        <w:rPr>
          <w:rFonts w:ascii="Arial" w:eastAsia="Times New Roman" w:hAnsi="Arial" w:cs="Arial"/>
          <w:b/>
          <w:bCs/>
        </w:rPr>
        <w:t>Conclusões:</w:t>
      </w:r>
      <w:r>
        <w:rPr>
          <w:rFonts w:ascii="Arial" w:eastAsia="Times New Roman" w:hAnsi="Arial" w:cs="Arial"/>
        </w:rPr>
        <w:t xml:space="preserve"> </w:t>
      </w:r>
      <w:r w:rsidRPr="005A1A06">
        <w:rPr>
          <w:rFonts w:ascii="Arial" w:eastAsia="Times New Roman" w:hAnsi="Arial" w:cs="Arial"/>
        </w:rPr>
        <w:t xml:space="preserve">O presente estudo demonstra que a prevalência da infeção por </w:t>
      </w:r>
      <w:r w:rsidRPr="005A1A06">
        <w:rPr>
          <w:rFonts w:ascii="Arial" w:hAnsi="Arial" w:cs="Arial"/>
          <w:i/>
          <w:iCs/>
        </w:rPr>
        <w:t>Giardia duodenalis</w:t>
      </w:r>
      <w:r w:rsidRPr="005A1A06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em gatos </w:t>
      </w:r>
      <w:r w:rsidRPr="005A1A06">
        <w:rPr>
          <w:rFonts w:ascii="Arial" w:eastAsia="Times New Roman" w:hAnsi="Arial" w:cs="Arial"/>
        </w:rPr>
        <w:t>não é negligenciável, sugeri</w:t>
      </w:r>
      <w:r>
        <w:rPr>
          <w:rFonts w:ascii="Arial" w:eastAsia="Times New Roman" w:hAnsi="Arial" w:cs="Arial"/>
        </w:rPr>
        <w:t>n</w:t>
      </w:r>
      <w:r w:rsidRPr="005A1A06">
        <w:rPr>
          <w:rFonts w:ascii="Arial" w:eastAsia="Times New Roman" w:hAnsi="Arial" w:cs="Arial"/>
        </w:rPr>
        <w:t>do-se, adicionalmente, que a perda de consistência fecal e o estilo de vida possam ser preditores d</w:t>
      </w:r>
      <w:r>
        <w:rPr>
          <w:rFonts w:ascii="Arial" w:eastAsia="Times New Roman" w:hAnsi="Arial" w:cs="Arial"/>
        </w:rPr>
        <w:t>a</w:t>
      </w:r>
      <w:r w:rsidRPr="005A1A06">
        <w:rPr>
          <w:rFonts w:ascii="Arial" w:eastAsia="Times New Roman" w:hAnsi="Arial" w:cs="Arial"/>
        </w:rPr>
        <w:t xml:space="preserve"> infeção </w:t>
      </w:r>
      <w:r>
        <w:rPr>
          <w:rFonts w:ascii="Arial" w:eastAsia="Times New Roman" w:hAnsi="Arial" w:cs="Arial"/>
        </w:rPr>
        <w:t>nestes felídeos</w:t>
      </w:r>
      <w:r w:rsidRPr="005A1A06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>E</w:t>
      </w:r>
      <w:r w:rsidRPr="005A1A06">
        <w:rPr>
          <w:rFonts w:ascii="Arial" w:eastAsia="Times New Roman" w:hAnsi="Arial" w:cs="Arial"/>
        </w:rPr>
        <w:t xml:space="preserve">studos adicionais de genotipagem </w:t>
      </w:r>
      <w:r>
        <w:rPr>
          <w:rFonts w:ascii="Arial" w:eastAsia="Times New Roman" w:hAnsi="Arial" w:cs="Arial"/>
        </w:rPr>
        <w:t>devem ser realizados</w:t>
      </w:r>
      <w:r w:rsidRPr="005A1A06">
        <w:rPr>
          <w:rFonts w:ascii="Arial" w:eastAsia="Times New Roman" w:hAnsi="Arial" w:cs="Arial"/>
        </w:rPr>
        <w:t xml:space="preserve">, por forma a </w:t>
      </w:r>
      <w:r>
        <w:rPr>
          <w:rFonts w:ascii="Arial" w:eastAsia="Times New Roman" w:hAnsi="Arial" w:cs="Arial"/>
        </w:rPr>
        <w:t xml:space="preserve">avaliar a circulação de </w:t>
      </w:r>
      <w:r w:rsidRPr="00993BB7">
        <w:rPr>
          <w:rFonts w:ascii="Arial" w:eastAsia="Times New Roman" w:hAnsi="Arial" w:cs="Arial"/>
          <w:i/>
          <w:iCs/>
        </w:rPr>
        <w:t>assemblages</w:t>
      </w:r>
      <w:r>
        <w:rPr>
          <w:rFonts w:ascii="Arial" w:eastAsia="Times New Roman" w:hAnsi="Arial" w:cs="Arial"/>
        </w:rPr>
        <w:t xml:space="preserve"> zoonóticas e, consequentemente, </w:t>
      </w:r>
      <w:r w:rsidRPr="005A1A06"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</w:rPr>
        <w:t xml:space="preserve"> </w:t>
      </w:r>
      <w:r w:rsidRPr="005A1A06">
        <w:rPr>
          <w:rFonts w:ascii="Arial" w:eastAsia="Times New Roman" w:hAnsi="Arial" w:cs="Arial"/>
        </w:rPr>
        <w:t>risco para a saúde pública</w:t>
      </w:r>
      <w:r>
        <w:rPr>
          <w:rFonts w:ascii="Arial" w:eastAsia="Times New Roman" w:hAnsi="Arial" w:cs="Arial"/>
        </w:rPr>
        <w:t>.</w:t>
      </w:r>
    </w:p>
    <w:p w14:paraId="7309EE0C" w14:textId="77777777" w:rsidR="00D11191" w:rsidRDefault="00D11191" w:rsidP="00D11191">
      <w:pPr>
        <w:jc w:val="both"/>
        <w:rPr>
          <w:rFonts w:ascii="Arial" w:eastAsia="Times New Roman" w:hAnsi="Arial" w:cs="Arial"/>
        </w:rPr>
      </w:pPr>
    </w:p>
    <w:p w14:paraId="5EFE3D77" w14:textId="77777777" w:rsidR="00D11191" w:rsidRPr="009206D4" w:rsidRDefault="00D11191" w:rsidP="00D11191">
      <w:pPr>
        <w:jc w:val="both"/>
        <w:rPr>
          <w:rFonts w:ascii="Arial" w:eastAsia="Times New Roman" w:hAnsi="Arial" w:cs="Arial"/>
          <w:b/>
          <w:bCs/>
        </w:rPr>
      </w:pPr>
      <w:r w:rsidRPr="009206D4">
        <w:rPr>
          <w:rFonts w:ascii="Arial" w:eastAsia="Times New Roman" w:hAnsi="Arial" w:cs="Arial"/>
          <w:b/>
          <w:bCs/>
        </w:rPr>
        <w:t>Palavras-chave:</w:t>
      </w:r>
      <w:r>
        <w:rPr>
          <w:rFonts w:ascii="Arial" w:eastAsia="Times New Roman" w:hAnsi="Arial" w:cs="Arial"/>
          <w:b/>
          <w:bCs/>
        </w:rPr>
        <w:t xml:space="preserve"> </w:t>
      </w:r>
      <w:r w:rsidRPr="005A1A06">
        <w:rPr>
          <w:rFonts w:ascii="Arial" w:hAnsi="Arial" w:cs="Arial"/>
          <w:i/>
          <w:iCs/>
        </w:rPr>
        <w:t>Giardia duodenalis</w:t>
      </w:r>
      <w:r w:rsidRPr="009206D4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Gatos; Zoonose; Saúde pública; Epidemiologia.</w:t>
      </w:r>
    </w:p>
    <w:p w14:paraId="5A88E8DA" w14:textId="77777777" w:rsidR="00D11191" w:rsidRDefault="00D11191" w:rsidP="00D11191">
      <w:pPr>
        <w:jc w:val="both"/>
        <w:rPr>
          <w:rFonts w:ascii="Arial" w:hAnsi="Arial" w:cs="Arial"/>
          <w:sz w:val="20"/>
          <w:szCs w:val="20"/>
        </w:rPr>
      </w:pPr>
    </w:p>
    <w:p w14:paraId="5159DF3E" w14:textId="77777777" w:rsidR="00D11191" w:rsidRPr="00E556F8" w:rsidRDefault="00D11191" w:rsidP="00D11191">
      <w:pPr>
        <w:jc w:val="both"/>
        <w:rPr>
          <w:rFonts w:ascii="Arial" w:hAnsi="Arial" w:cs="Arial"/>
          <w:b/>
          <w:bCs/>
        </w:rPr>
      </w:pPr>
      <w:r w:rsidRPr="00E862F9">
        <w:rPr>
          <w:rFonts w:ascii="Arial" w:hAnsi="Arial" w:cs="Arial"/>
          <w:b/>
          <w:bCs/>
        </w:rPr>
        <w:t>Financiamento:</w:t>
      </w:r>
      <w:r>
        <w:rPr>
          <w:rFonts w:ascii="Arial" w:hAnsi="Arial" w:cs="Arial"/>
          <w:b/>
          <w:bCs/>
        </w:rPr>
        <w:t xml:space="preserve"> </w:t>
      </w:r>
      <w:r w:rsidRPr="00E556F8">
        <w:rPr>
          <w:rFonts w:ascii="Arial" w:hAnsi="Arial" w:cs="Arial"/>
        </w:rPr>
        <w:t xml:space="preserve">Este trabalho foi financiado pela Faculdade de Medicina Veterinária da Universidade Lusófona através do projeto de investigação “FIZP” </w:t>
      </w:r>
      <w:r w:rsidRPr="00E556F8">
        <w:rPr>
          <w:rFonts w:ascii="Arial" w:hAnsi="Arial" w:cs="Arial"/>
          <w:i/>
          <w:iCs/>
        </w:rPr>
        <w:t xml:space="preserve">Feline Intestinal Zoonotic Protozoa </w:t>
      </w:r>
      <w:r w:rsidRPr="00E556F8">
        <w:rPr>
          <w:rFonts w:ascii="Arial" w:hAnsi="Arial" w:cs="Arial"/>
        </w:rPr>
        <w:t>– 2022/2023.</w:t>
      </w:r>
    </w:p>
    <w:p w14:paraId="7FD62483" w14:textId="77777777" w:rsidR="00D11191" w:rsidRPr="00D742B1" w:rsidRDefault="00D11191" w:rsidP="00D11191"/>
    <w:p w14:paraId="4C2AFE67" w14:textId="77777777" w:rsidR="002F52BB" w:rsidRDefault="002F52BB" w:rsidP="002F52BB">
      <w:pPr>
        <w:rPr>
          <w:lang w:val="en-US"/>
        </w:rPr>
      </w:pPr>
    </w:p>
    <w:p w14:paraId="286E8691" w14:textId="77777777" w:rsidR="002F52BB" w:rsidRDefault="002F52BB" w:rsidP="002F52BB">
      <w:pPr>
        <w:rPr>
          <w:lang w:val="en-US"/>
        </w:rPr>
      </w:pPr>
    </w:p>
    <w:p w14:paraId="332D37A7" w14:textId="77777777" w:rsidR="002F52BB" w:rsidRDefault="002F52BB" w:rsidP="002F52BB">
      <w:pPr>
        <w:rPr>
          <w:lang w:val="en-US"/>
        </w:rPr>
      </w:pPr>
    </w:p>
    <w:p w14:paraId="68BCC660" w14:textId="3CB8EF68" w:rsidR="002F52BB" w:rsidRDefault="002F52BB" w:rsidP="002F52BB">
      <w:pPr>
        <w:rPr>
          <w:lang w:val="en-US"/>
        </w:rPr>
      </w:pPr>
    </w:p>
    <w:sectPr w:rsidR="002F52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BB"/>
    <w:rsid w:val="00210E5F"/>
    <w:rsid w:val="002F52BB"/>
    <w:rsid w:val="00686BEE"/>
    <w:rsid w:val="007B46CC"/>
    <w:rsid w:val="00902F30"/>
    <w:rsid w:val="00B44454"/>
    <w:rsid w:val="00C20DD4"/>
    <w:rsid w:val="00D11191"/>
    <w:rsid w:val="00D15287"/>
    <w:rsid w:val="00EB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C985"/>
  <w15:chartTrackingRefBased/>
  <w15:docId w15:val="{FF1B2AB1-32B2-4BBF-9C8C-E19BE1AC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B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2F52BB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86B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52BB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86B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José Catarino</cp:lastModifiedBy>
  <cp:revision>2</cp:revision>
  <dcterms:created xsi:type="dcterms:W3CDTF">2024-01-11T17:09:00Z</dcterms:created>
  <dcterms:modified xsi:type="dcterms:W3CDTF">2024-01-11T17:09:00Z</dcterms:modified>
</cp:coreProperties>
</file>