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1D96" w14:textId="77777777" w:rsidR="00552305" w:rsidRPr="00552305" w:rsidRDefault="00552305" w:rsidP="00552305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9"/>
      <w:r w:rsidRPr="00552305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 xml:space="preserve">Será um treino de 6 semanas eficiente no aprimoramento de índices de metabolismo energético em cavalos Lusitanos na modalidade de </w:t>
      </w:r>
      <w:r w:rsidRPr="00552305">
        <w:rPr>
          <w:rFonts w:ascii="Arial" w:eastAsia="Times New Roman" w:hAnsi="Arial" w:cs="Arial"/>
          <w:b/>
          <w:bCs/>
          <w:i/>
          <w:color w:val="000000"/>
          <w:sz w:val="28"/>
          <w:szCs w:val="27"/>
          <w:shd w:val="clear" w:color="auto" w:fill="FFFFFF"/>
          <w:lang w:eastAsia="en-GB"/>
        </w:rPr>
        <w:t>Dressage</w:t>
      </w:r>
      <w:r w:rsidRPr="00552305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>?</w:t>
      </w:r>
      <w:bookmarkEnd w:id="0"/>
    </w:p>
    <w:p w14:paraId="5CD0C5A7" w14:textId="77777777" w:rsidR="00552305" w:rsidRPr="00552305" w:rsidRDefault="00552305" w:rsidP="00552305">
      <w:pPr>
        <w:rPr>
          <w:rFonts w:ascii="Arial" w:eastAsia="Calibri" w:hAnsi="Arial" w:cs="Arial"/>
        </w:rPr>
      </w:pPr>
    </w:p>
    <w:p w14:paraId="503B8BEB" w14:textId="77777777" w:rsidR="00552305" w:rsidRPr="00552305" w:rsidRDefault="00552305" w:rsidP="00552305">
      <w:pPr>
        <w:jc w:val="center"/>
        <w:rPr>
          <w:rFonts w:ascii="Arial" w:eastAsia="Calibri" w:hAnsi="Arial" w:cs="Arial"/>
        </w:rPr>
      </w:pPr>
      <w:r w:rsidRPr="00552305">
        <w:rPr>
          <w:rFonts w:ascii="Arial" w:eastAsia="Calibri" w:hAnsi="Arial" w:cs="Arial"/>
          <w:u w:val="single"/>
        </w:rPr>
        <w:t>Carolina Vintém</w:t>
      </w:r>
      <w:r w:rsidRPr="00552305">
        <w:rPr>
          <w:rFonts w:ascii="Arial" w:eastAsia="Calibri" w:hAnsi="Arial" w:cs="Arial"/>
          <w:u w:val="single"/>
          <w:vertAlign w:val="superscript"/>
        </w:rPr>
        <w:t>1,*</w:t>
      </w:r>
      <w:r w:rsidRPr="00552305">
        <w:rPr>
          <w:rFonts w:ascii="Arial" w:eastAsia="Calibri" w:hAnsi="Arial" w:cs="Arial"/>
        </w:rPr>
        <w:t>, Margarida Santos</w:t>
      </w:r>
      <w:r w:rsidRPr="00552305">
        <w:rPr>
          <w:rFonts w:ascii="Arial" w:eastAsia="Calibri" w:hAnsi="Arial" w:cs="Arial"/>
          <w:vertAlign w:val="superscript"/>
        </w:rPr>
        <w:t>1</w:t>
      </w:r>
      <w:r w:rsidRPr="00552305">
        <w:rPr>
          <w:rFonts w:ascii="Arial" w:eastAsia="Calibri" w:hAnsi="Arial" w:cs="Arial"/>
        </w:rPr>
        <w:t>, Ana Sofia Silva</w:t>
      </w:r>
      <w:r w:rsidRPr="00552305">
        <w:rPr>
          <w:rFonts w:ascii="Arial" w:eastAsia="Calibri" w:hAnsi="Arial" w:cs="Arial"/>
          <w:vertAlign w:val="superscript"/>
        </w:rPr>
        <w:t>1</w:t>
      </w:r>
      <w:r w:rsidRPr="00552305">
        <w:rPr>
          <w:rFonts w:ascii="Arial" w:eastAsia="Calibri" w:hAnsi="Arial" w:cs="Arial"/>
        </w:rPr>
        <w:t>, Catarina Santos</w:t>
      </w:r>
      <w:r w:rsidRPr="00552305">
        <w:rPr>
          <w:rFonts w:ascii="Arial" w:eastAsia="Calibri" w:hAnsi="Arial" w:cs="Arial"/>
          <w:vertAlign w:val="superscript"/>
        </w:rPr>
        <w:t>1</w:t>
      </w:r>
      <w:r w:rsidRPr="00552305">
        <w:rPr>
          <w:rFonts w:ascii="Arial" w:eastAsia="Calibri" w:hAnsi="Arial" w:cs="Arial"/>
        </w:rPr>
        <w:t>, Anderson Gola</w:t>
      </w:r>
      <w:r w:rsidRPr="00552305">
        <w:rPr>
          <w:rFonts w:ascii="Arial" w:eastAsia="Calibri" w:hAnsi="Arial" w:cs="Arial"/>
          <w:vertAlign w:val="superscript"/>
        </w:rPr>
        <w:t>2</w:t>
      </w:r>
      <w:r w:rsidRPr="00552305">
        <w:rPr>
          <w:rFonts w:ascii="Arial" w:eastAsia="Calibri" w:hAnsi="Arial" w:cs="Arial"/>
        </w:rPr>
        <w:t>, Renata Farinelli</w:t>
      </w:r>
      <w:r w:rsidRPr="00552305">
        <w:rPr>
          <w:rFonts w:ascii="Arial" w:eastAsia="Calibri" w:hAnsi="Arial" w:cs="Arial"/>
          <w:vertAlign w:val="superscript"/>
        </w:rPr>
        <w:t>3</w:t>
      </w:r>
      <w:r w:rsidRPr="00552305">
        <w:rPr>
          <w:rFonts w:ascii="Arial" w:eastAsia="Calibri" w:hAnsi="Arial" w:cs="Arial"/>
        </w:rPr>
        <w:t>, Joana Simões</w:t>
      </w:r>
      <w:r w:rsidRPr="00552305">
        <w:rPr>
          <w:rFonts w:ascii="Arial" w:eastAsia="Calibri" w:hAnsi="Arial" w:cs="Arial"/>
          <w:vertAlign w:val="superscript"/>
        </w:rPr>
        <w:t>1,4,5</w:t>
      </w:r>
      <w:r w:rsidRPr="00552305">
        <w:rPr>
          <w:rFonts w:ascii="Arial" w:eastAsia="Calibri" w:hAnsi="Arial" w:cs="Arial"/>
        </w:rPr>
        <w:t>, Clarisse Coelho</w:t>
      </w:r>
      <w:r w:rsidRPr="00552305">
        <w:rPr>
          <w:rFonts w:ascii="Arial" w:eastAsia="Calibri" w:hAnsi="Arial" w:cs="Arial"/>
          <w:vertAlign w:val="superscript"/>
        </w:rPr>
        <w:t>1,6</w:t>
      </w:r>
    </w:p>
    <w:p w14:paraId="17739C47" w14:textId="77777777" w:rsidR="00552305" w:rsidRPr="00552305" w:rsidRDefault="00552305" w:rsidP="00552305">
      <w:pPr>
        <w:jc w:val="both"/>
        <w:rPr>
          <w:rFonts w:ascii="Arial" w:eastAsia="Calibri" w:hAnsi="Arial" w:cs="Arial"/>
        </w:rPr>
      </w:pPr>
    </w:p>
    <w:p w14:paraId="493F0478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552305">
        <w:rPr>
          <w:rFonts w:ascii="Arial" w:eastAsia="Calibri" w:hAnsi="Arial" w:cs="Arial"/>
          <w:sz w:val="20"/>
          <w:szCs w:val="20"/>
        </w:rPr>
        <w:t>Faculdade de Medicina Veterinária, Lusófona Universidade de Lisboa, Lisboa, Portugal</w:t>
      </w:r>
    </w:p>
    <w:p w14:paraId="119B3DAC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552305">
        <w:rPr>
          <w:rFonts w:ascii="Arial" w:eastAsia="Calibri" w:hAnsi="Arial" w:cs="Arial"/>
          <w:sz w:val="20"/>
          <w:szCs w:val="20"/>
        </w:rPr>
        <w:t>Núcleo de Estudos, Extensão e Pesquisa em Equídeos, NEEPEq-UFBA, Salvador-BA, Brasil</w:t>
      </w:r>
    </w:p>
    <w:p w14:paraId="0B99AD4E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552305">
        <w:rPr>
          <w:rFonts w:ascii="Arial" w:eastAsia="Calibri" w:hAnsi="Arial" w:cs="Arial"/>
          <w:sz w:val="20"/>
          <w:szCs w:val="20"/>
        </w:rPr>
        <w:t>Faculdade de Medicina Veterinária, Universidade Federal de Santa Maria (UFSM), Santa Maria-RS, Brasil</w:t>
      </w:r>
    </w:p>
    <w:p w14:paraId="219A3732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552305">
        <w:rPr>
          <w:rFonts w:ascii="Arial" w:eastAsia="Calibri" w:hAnsi="Arial" w:cs="Arial"/>
          <w:sz w:val="20"/>
          <w:szCs w:val="20"/>
        </w:rPr>
        <w:t>CIISA – Centro de Investigação Interdisciplinar em Sanidade Animal, Lisboa, Portugal</w:t>
      </w:r>
    </w:p>
    <w:p w14:paraId="344432EF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552305">
        <w:rPr>
          <w:rFonts w:ascii="Arial" w:eastAsia="Calibri" w:hAnsi="Arial" w:cs="Arial"/>
          <w:sz w:val="20"/>
          <w:szCs w:val="20"/>
        </w:rPr>
        <w:t>AL4AnimalS – Laboratório Associado para a Ciência Animal e Veterinária, Portugal</w:t>
      </w:r>
    </w:p>
    <w:p w14:paraId="3762D663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552305">
        <w:rPr>
          <w:rFonts w:ascii="Arial" w:eastAsia="Calibri" w:hAnsi="Arial" w:cs="Arial"/>
          <w:sz w:val="20"/>
          <w:szCs w:val="20"/>
        </w:rPr>
        <w:t>MED – Instituto Mediterrâneo para a Agricultura, Ambiente e Desenvolvimento, Évora, Portugal.</w:t>
      </w:r>
    </w:p>
    <w:p w14:paraId="65C76C74" w14:textId="77777777" w:rsidR="00552305" w:rsidRPr="00552305" w:rsidRDefault="00552305" w:rsidP="00552305">
      <w:pPr>
        <w:jc w:val="both"/>
        <w:rPr>
          <w:rFonts w:ascii="Arial" w:eastAsia="Calibri" w:hAnsi="Arial" w:cs="Arial"/>
          <w:sz w:val="20"/>
          <w:szCs w:val="20"/>
        </w:rPr>
      </w:pPr>
      <w:r w:rsidRPr="00552305">
        <w:rPr>
          <w:rFonts w:ascii="Arial" w:eastAsia="Calibri" w:hAnsi="Arial" w:cs="Arial"/>
          <w:sz w:val="20"/>
          <w:szCs w:val="20"/>
        </w:rPr>
        <w:t>* - carolvintem@hotmail.com</w:t>
      </w:r>
    </w:p>
    <w:p w14:paraId="2E988BD6" w14:textId="77777777" w:rsidR="00552305" w:rsidRPr="00552305" w:rsidRDefault="00552305" w:rsidP="00552305">
      <w:pPr>
        <w:rPr>
          <w:rFonts w:ascii="Arial" w:eastAsia="Calibri" w:hAnsi="Arial" w:cs="Arial"/>
        </w:rPr>
      </w:pPr>
    </w:p>
    <w:p w14:paraId="2D396796" w14:textId="3496E1B5" w:rsidR="00552305" w:rsidRPr="00552305" w:rsidRDefault="00552305" w:rsidP="00552305">
      <w:pPr>
        <w:jc w:val="both"/>
        <w:rPr>
          <w:rFonts w:ascii="Arial" w:eastAsia="Calibri" w:hAnsi="Arial" w:cs="Arial"/>
          <w:b/>
          <w:bCs/>
        </w:rPr>
      </w:pPr>
      <w:r w:rsidRPr="00552305">
        <w:rPr>
          <w:rFonts w:ascii="Arial" w:eastAsia="Calibri" w:hAnsi="Arial" w:cs="Arial"/>
          <w:b/>
          <w:bCs/>
        </w:rPr>
        <w:t xml:space="preserve">Objetivos: </w:t>
      </w:r>
      <w:r w:rsidRPr="00552305">
        <w:rPr>
          <w:rFonts w:ascii="Arial" w:eastAsia="Calibri" w:hAnsi="Arial" w:cs="Arial"/>
        </w:rPr>
        <w:t xml:space="preserve">O objetivo deste trabalho foi testar a eficácia de um programa de treino na melhoria do condicionamento físico, com consequente aprimoramento do gasto energético (GE) e do custo de transporte (COT) em cavalos Puro-Sangue Lusitanos (PSL) utilizados em </w:t>
      </w:r>
      <w:r w:rsidRPr="00552305">
        <w:rPr>
          <w:rFonts w:ascii="Arial" w:eastAsia="Calibri" w:hAnsi="Arial" w:cs="Arial"/>
          <w:i/>
          <w:iCs/>
        </w:rPr>
        <w:t>dressage</w:t>
      </w:r>
      <w:r w:rsidRPr="00552305">
        <w:rPr>
          <w:rFonts w:ascii="Arial" w:eastAsia="Calibri" w:hAnsi="Arial" w:cs="Arial"/>
        </w:rPr>
        <w:t>.</w:t>
      </w:r>
    </w:p>
    <w:p w14:paraId="0E47ACFA" w14:textId="77777777" w:rsidR="00552305" w:rsidRPr="00552305" w:rsidRDefault="00552305" w:rsidP="00552305">
      <w:pPr>
        <w:jc w:val="both"/>
        <w:rPr>
          <w:rFonts w:ascii="Arial" w:eastAsia="Calibri" w:hAnsi="Arial" w:cs="Arial"/>
        </w:rPr>
      </w:pPr>
      <w:r w:rsidRPr="00552305">
        <w:rPr>
          <w:rFonts w:ascii="Arial" w:eastAsia="Calibri" w:hAnsi="Arial" w:cs="Arial"/>
          <w:b/>
          <w:bCs/>
        </w:rPr>
        <w:t xml:space="preserve">Materiais e Métodos: </w:t>
      </w:r>
      <w:r w:rsidRPr="00552305">
        <w:rPr>
          <w:rFonts w:ascii="Arial" w:eastAsia="Calibri" w:hAnsi="Arial" w:cs="Arial"/>
        </w:rPr>
        <w:t xml:space="preserve">Nove equinos foram avaliados antes (M1) e após seis semanas (M2) de um programa de treino de 40-80 min de exercícios de </w:t>
      </w:r>
      <w:r w:rsidRPr="00552305">
        <w:rPr>
          <w:rFonts w:ascii="Arial" w:eastAsia="Calibri" w:hAnsi="Arial" w:cs="Arial"/>
          <w:i/>
        </w:rPr>
        <w:t>dressage</w:t>
      </w:r>
      <w:r w:rsidRPr="00552305">
        <w:rPr>
          <w:rFonts w:ascii="Arial" w:eastAsia="Calibri" w:hAnsi="Arial" w:cs="Arial"/>
        </w:rPr>
        <w:t xml:space="preserve">, 6x/semana, ajustados individualmente. Em M1 e M2, os animais foram examinados antes (T0), imediatamente após (T1) e com 30min (T2) e 4h (T3) de recuperação do teste de simulação de </w:t>
      </w:r>
      <w:r w:rsidRPr="00552305">
        <w:rPr>
          <w:rFonts w:ascii="Arial" w:eastAsia="Calibri" w:hAnsi="Arial" w:cs="Arial"/>
          <w:i/>
          <w:iCs/>
        </w:rPr>
        <w:t xml:space="preserve">dressage </w:t>
      </w:r>
      <w:r w:rsidRPr="00552305">
        <w:rPr>
          <w:rFonts w:ascii="Arial" w:eastAsia="Calibri" w:hAnsi="Arial" w:cs="Arial"/>
        </w:rPr>
        <w:t>(TSD), quando foram registadas frequências cardíaca (FC) e respiratória (FR), temperatura corporal (TC) e lactato sanguíneo. Nos TSD, os cavalos utilizaram monitor cardíaco com GPS integrado (Polar M430) para posterior cálculo das seguintes fórmulas: GE (J/kg/min) = 0,0566 x FC</w:t>
      </w:r>
      <w:r w:rsidRPr="00552305">
        <w:rPr>
          <w:rFonts w:ascii="Arial" w:eastAsia="Calibri" w:hAnsi="Arial" w:cs="Arial"/>
          <w:vertAlign w:val="superscript"/>
        </w:rPr>
        <w:t>1,9955</w:t>
      </w:r>
      <w:r w:rsidRPr="00552305">
        <w:rPr>
          <w:rFonts w:ascii="Arial" w:eastAsia="Calibri" w:hAnsi="Arial" w:cs="Arial"/>
        </w:rPr>
        <w:t>, COT = (FC–35)/kg/m x10</w:t>
      </w:r>
      <w:r w:rsidRPr="00552305">
        <w:rPr>
          <w:rFonts w:ascii="Arial" w:eastAsia="Calibri" w:hAnsi="Arial" w:cs="Arial"/>
          <w:vertAlign w:val="superscript"/>
        </w:rPr>
        <w:t>3</w:t>
      </w:r>
      <w:r w:rsidRPr="00552305">
        <w:rPr>
          <w:rFonts w:ascii="Arial" w:eastAsia="Calibri" w:hAnsi="Arial" w:cs="Arial"/>
        </w:rPr>
        <w:t>. Os dados obtidos foram submetidos a ANOVA, teste-t e teste de Tukey (p&lt;0,05).</w:t>
      </w:r>
    </w:p>
    <w:p w14:paraId="6EC3B13C" w14:textId="77777777" w:rsidR="00552305" w:rsidRPr="00552305" w:rsidRDefault="00552305" w:rsidP="00552305">
      <w:pPr>
        <w:jc w:val="both"/>
        <w:rPr>
          <w:rFonts w:ascii="Arial" w:eastAsia="Calibri" w:hAnsi="Arial" w:cs="Arial"/>
          <w:b/>
          <w:bCs/>
        </w:rPr>
      </w:pPr>
      <w:r w:rsidRPr="00552305">
        <w:rPr>
          <w:rFonts w:ascii="Arial" w:eastAsia="Calibri" w:hAnsi="Arial" w:cs="Arial"/>
          <w:b/>
        </w:rPr>
        <w:t>Resultados:</w:t>
      </w:r>
      <w:r w:rsidRPr="00552305">
        <w:rPr>
          <w:rFonts w:ascii="Arial" w:eastAsia="Calibri" w:hAnsi="Arial" w:cs="Arial"/>
        </w:rPr>
        <w:t xml:space="preserve"> O treino levou a redução significativa na FC e TC, entretanto, a FR e lactato sanguíneo aumentaram após as seis semanas de treino. Houve um aumento significativo na velocidade máxima em M2 (7,36 vs. 5,8 m/s; p=0,0161), sem alterações na FCmax (~158,1 bpm), FCmed (~113,9 bpm), e distância (~220 m). FC (121,7 vs. 114,0 bpm; p&lt;0,001), GE (97,6 vs. 84,7 J/min; p&lt;0,001) e COT (97,3 vs. 88,8 bpm/kg/m.10</w:t>
      </w:r>
      <w:r w:rsidRPr="00552305">
        <w:rPr>
          <w:rFonts w:ascii="Arial" w:eastAsia="Calibri" w:hAnsi="Arial" w:cs="Arial"/>
          <w:vertAlign w:val="superscript"/>
        </w:rPr>
        <w:t>3</w:t>
      </w:r>
      <w:r w:rsidRPr="00552305">
        <w:rPr>
          <w:rFonts w:ascii="Arial" w:eastAsia="Calibri" w:hAnsi="Arial" w:cs="Arial"/>
        </w:rPr>
        <w:t xml:space="preserve">; p&lt;0,001) reduziram significativamente após as seis semanas de treino. </w:t>
      </w:r>
    </w:p>
    <w:p w14:paraId="64733066" w14:textId="77777777" w:rsidR="00552305" w:rsidRPr="00552305" w:rsidRDefault="00552305" w:rsidP="00552305">
      <w:pPr>
        <w:jc w:val="both"/>
        <w:rPr>
          <w:rFonts w:ascii="Arial" w:eastAsia="Calibri" w:hAnsi="Arial" w:cs="Arial"/>
        </w:rPr>
      </w:pPr>
      <w:r w:rsidRPr="00552305">
        <w:rPr>
          <w:rFonts w:ascii="Arial" w:eastAsia="Calibri" w:hAnsi="Arial" w:cs="Arial"/>
          <w:b/>
          <w:bCs/>
        </w:rPr>
        <w:t xml:space="preserve">Conclusões: </w:t>
      </w:r>
      <w:r w:rsidRPr="00552305">
        <w:rPr>
          <w:rFonts w:ascii="Arial" w:eastAsia="Calibri" w:hAnsi="Arial" w:cs="Arial"/>
        </w:rPr>
        <w:t xml:space="preserve">O protocolo de treino foi eficiente na melhoria da condição física dos cavalos, pois houve maior eficiência dos custos de locomoção, com valores menores de GE e COT, após 6 semanas de treino. O uso do monitor cardíaco e posterior cálculo dos índices energéticos mostrou ser uma ferramenta útil e importante para a monitorização adequada de programas de treino e preparação de cavalos de desporto. </w:t>
      </w:r>
    </w:p>
    <w:p w14:paraId="32149E95" w14:textId="77777777" w:rsidR="00552305" w:rsidRPr="00552305" w:rsidRDefault="00552305" w:rsidP="00552305">
      <w:pPr>
        <w:jc w:val="both"/>
        <w:rPr>
          <w:rFonts w:ascii="Arial" w:eastAsia="Calibri" w:hAnsi="Arial" w:cs="Arial"/>
        </w:rPr>
      </w:pPr>
    </w:p>
    <w:p w14:paraId="5C1498B0" w14:textId="77777777" w:rsidR="00552305" w:rsidRPr="00552305" w:rsidRDefault="00552305" w:rsidP="00552305">
      <w:pPr>
        <w:jc w:val="both"/>
        <w:rPr>
          <w:rFonts w:ascii="Arial" w:eastAsia="Calibri" w:hAnsi="Arial" w:cs="Arial"/>
          <w:b/>
          <w:bCs/>
        </w:rPr>
      </w:pPr>
      <w:r w:rsidRPr="00552305">
        <w:rPr>
          <w:rFonts w:ascii="Arial" w:eastAsia="Calibri" w:hAnsi="Arial" w:cs="Arial"/>
          <w:b/>
        </w:rPr>
        <w:t>Palavras-chave:</w:t>
      </w:r>
      <w:r w:rsidRPr="00552305">
        <w:rPr>
          <w:rFonts w:ascii="Arial" w:eastAsia="Calibri" w:hAnsi="Arial" w:cs="Arial"/>
        </w:rPr>
        <w:t xml:space="preserve"> Cavalo; Lusitano; Metabolismo energético; </w:t>
      </w:r>
      <w:r w:rsidRPr="00552305">
        <w:rPr>
          <w:rFonts w:ascii="Arial" w:eastAsia="Calibri" w:hAnsi="Arial" w:cs="Arial"/>
          <w:i/>
        </w:rPr>
        <w:t>Dressage.</w:t>
      </w:r>
    </w:p>
    <w:p w14:paraId="68BCC660" w14:textId="006DE790" w:rsidR="002F52BB" w:rsidRPr="00552305" w:rsidRDefault="002F52BB" w:rsidP="00552305"/>
    <w:sectPr w:rsidR="002F52BB" w:rsidRPr="0055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34768C"/>
    <w:rsid w:val="003F1D09"/>
    <w:rsid w:val="0042718A"/>
    <w:rsid w:val="004C7FB0"/>
    <w:rsid w:val="00552305"/>
    <w:rsid w:val="005602EF"/>
    <w:rsid w:val="00686BEE"/>
    <w:rsid w:val="007B46CC"/>
    <w:rsid w:val="00902F30"/>
    <w:rsid w:val="00B9425A"/>
    <w:rsid w:val="00C20DD4"/>
    <w:rsid w:val="00D11191"/>
    <w:rsid w:val="00D15287"/>
    <w:rsid w:val="00D7051C"/>
    <w:rsid w:val="00D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42718A"/>
    <w:pPr>
      <w:spacing w:after="0" w:line="240" w:lineRule="auto"/>
    </w:pPr>
    <w:rPr>
      <w:lang w:val="pt-BR"/>
    </w:rPr>
  </w:style>
  <w:style w:type="paragraph" w:customStyle="1" w:styleId="MDPI17abstract">
    <w:name w:val="MDPI_1.7_abstract"/>
    <w:next w:val="Normal"/>
    <w:qFormat/>
    <w:rsid w:val="004C7FB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2024-01-11T17:10:00Z</dcterms:created>
  <dcterms:modified xsi:type="dcterms:W3CDTF">2024-01-11T17:10:00Z</dcterms:modified>
</cp:coreProperties>
</file>